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DC37C" w14:textId="26F748EE" w:rsidR="00CA069F" w:rsidRDefault="007B780B">
      <w:pPr>
        <w:spacing w:after="0" w:line="259" w:lineRule="auto"/>
        <w:ind w:left="14" w:right="0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</w:t>
      </w:r>
    </w:p>
    <w:tbl>
      <w:tblPr>
        <w:tblStyle w:val="TableGrid"/>
        <w:tblW w:w="10490" w:type="dxa"/>
        <w:tblInd w:w="-289" w:type="dxa"/>
        <w:tblCellMar>
          <w:top w:w="104" w:type="dxa"/>
          <w:left w:w="5" w:type="dxa"/>
          <w:bottom w:w="4" w:type="dxa"/>
        </w:tblCellMar>
        <w:tblLook w:val="04A0" w:firstRow="1" w:lastRow="0" w:firstColumn="1" w:lastColumn="0" w:noHBand="0" w:noVBand="1"/>
      </w:tblPr>
      <w:tblGrid>
        <w:gridCol w:w="2078"/>
        <w:gridCol w:w="2580"/>
        <w:gridCol w:w="601"/>
        <w:gridCol w:w="3049"/>
        <w:gridCol w:w="1131"/>
        <w:gridCol w:w="1051"/>
      </w:tblGrid>
      <w:tr w:rsidR="00CA069F" w14:paraId="4BF132A9" w14:textId="77777777" w:rsidTr="009C5155">
        <w:trPr>
          <w:trHeight w:val="25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C8933" w14:textId="77777777" w:rsidR="006D2915" w:rsidRDefault="007B780B">
            <w:pPr>
              <w:spacing w:after="0" w:line="259" w:lineRule="auto"/>
              <w:ind w:left="698" w:right="428" w:hanging="696"/>
              <w:jc w:val="left"/>
              <w:rPr>
                <w:rFonts w:ascii="Century Gothic" w:eastAsia="Century Gothic" w:hAnsi="Century Gothic" w:cs="Century Gothic"/>
                <w:b/>
                <w:sz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Acta No</w:t>
            </w:r>
            <w:r w:rsidR="00B64756">
              <w:rPr>
                <w:rFonts w:ascii="Century Gothic" w:eastAsia="Century Gothic" w:hAnsi="Century Gothic" w:cs="Century Gothic"/>
                <w:b/>
                <w:sz w:val="20"/>
              </w:rPr>
              <w:t xml:space="preserve">: </w:t>
            </w:r>
          </w:p>
          <w:p w14:paraId="65412B36" w14:textId="450984F5" w:rsidR="00177467" w:rsidRPr="00177467" w:rsidRDefault="001909C9" w:rsidP="00177467">
            <w:pPr>
              <w:spacing w:after="0" w:line="259" w:lineRule="auto"/>
              <w:ind w:left="698" w:right="428" w:hanging="696"/>
              <w:jc w:val="lef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909C9">
              <w:rPr>
                <w:rFonts w:ascii="Century Gothic" w:hAnsi="Century Gothic"/>
                <w:b/>
                <w:bCs/>
                <w:sz w:val="20"/>
                <w:szCs w:val="20"/>
              </w:rPr>
              <w:t>0</w:t>
            </w:r>
            <w:r w:rsidR="00A413C2">
              <w:rPr>
                <w:rFonts w:ascii="Century Gothic" w:hAnsi="Century Gothic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3952E" w14:textId="4CC1E988" w:rsidR="00CA069F" w:rsidRDefault="007B780B">
            <w:pPr>
              <w:spacing w:after="0" w:line="259" w:lineRule="auto"/>
              <w:ind w:left="1169" w:right="339" w:hanging="1169"/>
              <w:jc w:val="left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Fecha:  </w:t>
            </w:r>
            <w:r>
              <w:t xml:space="preserve"> </w:t>
            </w:r>
            <w:r w:rsidR="00366E76" w:rsidRPr="00366E76">
              <w:rPr>
                <w:rFonts w:ascii="Century Gothic" w:hAnsi="Century Gothic"/>
                <w:sz w:val="20"/>
                <w:szCs w:val="20"/>
              </w:rPr>
              <w:t>18/09/2025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48406" w14:textId="43EE9589" w:rsidR="00EB2BF7" w:rsidRDefault="007B780B">
            <w:pPr>
              <w:spacing w:after="0" w:line="259" w:lineRule="auto"/>
              <w:ind w:left="2246" w:right="138" w:hanging="2244"/>
              <w:jc w:val="left"/>
              <w:rPr>
                <w:rFonts w:ascii="Century Gothic" w:eastAsia="Century Gothic" w:hAnsi="Century Gothic" w:cs="Century Gothic"/>
                <w:bCs/>
                <w:sz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Lugar:   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 xml:space="preserve">Ips 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>I</w:t>
            </w:r>
            <w:r w:rsidR="005B176E" w:rsidRPr="00EB2BF7">
              <w:rPr>
                <w:rFonts w:ascii="Century Gothic" w:eastAsia="Century Gothic" w:hAnsi="Century Gothic" w:cs="Century Gothic"/>
                <w:bCs/>
                <w:sz w:val="20"/>
              </w:rPr>
              <w:t>ngruma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 xml:space="preserve"> 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>S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>alud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 xml:space="preserve"> - 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>Riosucio</w:t>
            </w:r>
          </w:p>
          <w:p w14:paraId="401EC207" w14:textId="091EE1D5" w:rsidR="00CA069F" w:rsidRDefault="007B780B">
            <w:pPr>
              <w:spacing w:after="0" w:line="259" w:lineRule="auto"/>
              <w:ind w:left="2246" w:right="138" w:hanging="2244"/>
              <w:jc w:val="left"/>
            </w:pP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>Caldas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 xml:space="preserve">. </w:t>
            </w:r>
            <w: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668D9" w14:textId="59B32E7C" w:rsidR="00CA069F" w:rsidRDefault="007B780B">
            <w:pPr>
              <w:spacing w:after="0" w:line="259" w:lineRule="auto"/>
              <w:ind w:left="0" w:right="10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Hora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CA069F" w14:paraId="5C028E6B" w14:textId="77777777" w:rsidTr="009C5155">
        <w:trPr>
          <w:trHeight w:val="282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F315189" w14:textId="0287C3B1" w:rsidR="00CA069F" w:rsidRDefault="007B780B" w:rsidP="00A07BC2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Líder: 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 w:rsidR="002F01A6">
              <w:rPr>
                <w:rFonts w:ascii="Century Gothic" w:eastAsia="Century Gothic" w:hAnsi="Century Gothic" w:cs="Century Gothic"/>
                <w:sz w:val="20"/>
              </w:rPr>
              <w:t>Salome Henao Quintero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1F9816D" w14:textId="77777777" w:rsidR="00A07BC2" w:rsidRDefault="007B780B">
            <w:pPr>
              <w:spacing w:after="0" w:line="259" w:lineRule="auto"/>
              <w:ind w:left="64" w:right="0" w:firstLine="0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Inicio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2211F44D" w14:textId="3CB54A8B" w:rsidR="00CA069F" w:rsidRDefault="000F0BF0">
            <w:pPr>
              <w:spacing w:after="0" w:line="259" w:lineRule="auto"/>
              <w:ind w:left="64" w:right="0" w:firstLine="0"/>
              <w:jc w:val="center"/>
            </w:pPr>
            <w:r>
              <w:rPr>
                <w:rFonts w:ascii="Century Gothic" w:eastAsia="Century Gothic" w:hAnsi="Century Gothic" w:cs="Century Gothic"/>
                <w:sz w:val="20"/>
              </w:rPr>
              <w:t>4</w:t>
            </w:r>
            <w:r w:rsidR="007B780B">
              <w:rPr>
                <w:rFonts w:ascii="Century Gothic" w:eastAsia="Century Gothic" w:hAnsi="Century Gothic" w:cs="Century Gothic"/>
                <w:sz w:val="20"/>
              </w:rPr>
              <w:t xml:space="preserve">:00 pm 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D5E772" w14:textId="77777777" w:rsidR="00CA069F" w:rsidRDefault="007B780B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Fin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 xml:space="preserve"> </w:t>
            </w:r>
          </w:p>
          <w:p w14:paraId="1A1CC01B" w14:textId="29A74D50" w:rsidR="00CA069F" w:rsidRDefault="000F0BF0">
            <w:pPr>
              <w:spacing w:after="0" w:line="259" w:lineRule="auto"/>
              <w:ind w:left="94" w:right="0" w:firstLine="0"/>
            </w:pPr>
            <w:r>
              <w:rPr>
                <w:rFonts w:ascii="Century Gothic" w:eastAsia="Century Gothic" w:hAnsi="Century Gothic" w:cs="Century Gothic"/>
                <w:sz w:val="20"/>
              </w:rPr>
              <w:t>5</w:t>
            </w:r>
            <w:r w:rsidR="007B780B">
              <w:rPr>
                <w:rFonts w:ascii="Century Gothic" w:eastAsia="Century Gothic" w:hAnsi="Century Gothic" w:cs="Century Gothic"/>
                <w:sz w:val="20"/>
              </w:rPr>
              <w:t xml:space="preserve">:00 pm </w:t>
            </w:r>
          </w:p>
        </w:tc>
      </w:tr>
      <w:tr w:rsidR="00CA069F" w14:paraId="050D08FD" w14:textId="77777777" w:rsidTr="009C5155">
        <w:trPr>
          <w:trHeight w:val="557"/>
        </w:trPr>
        <w:tc>
          <w:tcPr>
            <w:tcW w:w="5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E8B11" w14:textId="2A2C1639" w:rsidR="00CA069F" w:rsidRDefault="007B780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Tipo: 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____ Grupo Primario ____ Comité ___ Otro _</w:t>
            </w:r>
            <w:r w:rsidR="001909C9">
              <w:rPr>
                <w:rFonts w:ascii="Century Gothic" w:eastAsia="Century Gothic" w:hAnsi="Century Gothic" w:cs="Century Gothic"/>
                <w:sz w:val="20"/>
              </w:rPr>
              <w:t>X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_______  </w:t>
            </w: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A67A4" w14:textId="4D1BE503" w:rsidR="00EB2BF7" w:rsidRPr="002F01A6" w:rsidRDefault="007B780B">
            <w:pPr>
              <w:spacing w:after="0" w:line="259" w:lineRule="auto"/>
              <w:ind w:left="1373" w:right="1023" w:hanging="1371"/>
              <w:jc w:val="left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2F01A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Nombre del Comité, Reunión u Otro</w:t>
            </w:r>
          </w:p>
          <w:p w14:paraId="53C9F01A" w14:textId="3CCAEE97" w:rsidR="00CA069F" w:rsidRDefault="002F01A6">
            <w:pPr>
              <w:spacing w:after="0" w:line="259" w:lineRule="auto"/>
              <w:ind w:left="1373" w:right="1023" w:hanging="1371"/>
              <w:jc w:val="left"/>
            </w:pPr>
            <w:r w:rsidRPr="002F01A6">
              <w:rPr>
                <w:rFonts w:ascii="Century Gothic" w:hAnsi="Century Gothic"/>
                <w:sz w:val="20"/>
                <w:szCs w:val="20"/>
              </w:rPr>
              <w:t>Participación Social</w:t>
            </w:r>
            <w:r w:rsidR="00043A3F">
              <w:rPr>
                <w:rFonts w:ascii="Century Gothic" w:hAnsi="Century Gothic"/>
                <w:sz w:val="20"/>
                <w:szCs w:val="20"/>
              </w:rPr>
              <w:t xml:space="preserve"> En Salud</w:t>
            </w:r>
          </w:p>
        </w:tc>
      </w:tr>
      <w:tr w:rsidR="00CA069F" w14:paraId="0E7432B1" w14:textId="77777777" w:rsidTr="009C5155">
        <w:trPr>
          <w:trHeight w:val="771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88D5" w14:textId="6892A373" w:rsidR="00CA069F" w:rsidRPr="00EB2BF7" w:rsidRDefault="007B780B">
            <w:pPr>
              <w:spacing w:after="0" w:line="259" w:lineRule="auto"/>
              <w:ind w:left="2" w:right="0" w:firstLine="0"/>
              <w:rPr>
                <w:rFonts w:ascii="Century Gothic" w:hAnsi="Century Gothic"/>
              </w:rPr>
            </w:pPr>
            <w:r w:rsidRPr="00EB2BF7">
              <w:rPr>
                <w:rFonts w:ascii="Century Gothic" w:eastAsia="Century Gothic" w:hAnsi="Century Gothic" w:cs="Century Gothic"/>
                <w:b/>
              </w:rPr>
              <w:t xml:space="preserve">OBJETIVO: </w:t>
            </w:r>
            <w:r w:rsidR="00430EB0" w:rsidRPr="00430EB0">
              <w:rPr>
                <w:rFonts w:ascii="Century Gothic" w:eastAsia="Century Gothic" w:hAnsi="Century Gothic" w:cs="Century Gothic"/>
                <w:sz w:val="20"/>
                <w:szCs w:val="20"/>
              </w:rPr>
              <w:t>Promover la corresponsabilidad entre la IPS Ingruma Salud y los cabildos, mediante espacios de concertación que permitan definir de manera conjunta roles, responsabilidades y aportes, orientados al fortalecimiento de la gestión comunitaria en salud.</w:t>
            </w:r>
          </w:p>
        </w:tc>
      </w:tr>
    </w:tbl>
    <w:p w14:paraId="31D9F01C" w14:textId="6885064B" w:rsidR="006B3BBA" w:rsidRDefault="006B3BBA">
      <w:pPr>
        <w:spacing w:after="25" w:line="259" w:lineRule="auto"/>
        <w:ind w:left="14" w:right="0" w:firstLine="0"/>
        <w:jc w:val="left"/>
        <w:rPr>
          <w:rFonts w:ascii="Times New Roman" w:eastAsia="Times New Roman" w:hAnsi="Times New Roman" w:cs="Times New Roman"/>
          <w:sz w:val="20"/>
        </w:rPr>
      </w:pPr>
    </w:p>
    <w:tbl>
      <w:tblPr>
        <w:tblW w:w="10490" w:type="dxa"/>
        <w:tblInd w:w="-2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1701"/>
        <w:gridCol w:w="2551"/>
        <w:gridCol w:w="1985"/>
        <w:gridCol w:w="1417"/>
      </w:tblGrid>
      <w:tr w:rsidR="00E05EA1" w:rsidRPr="00DC50F0" w14:paraId="1BA5F4EE" w14:textId="77777777" w:rsidTr="0044529A">
        <w:trPr>
          <w:trHeight w:val="467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2319C" w14:textId="77777777" w:rsidR="00E05EA1" w:rsidRPr="00610A65" w:rsidRDefault="00E05EA1" w:rsidP="0044529A">
            <w:pPr>
              <w:pStyle w:val="Contenidodelatabla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610A65">
              <w:rPr>
                <w:rFonts w:ascii="Arial" w:hAnsi="Arial" w:cs="Arial"/>
                <w:b/>
                <w:bCs/>
                <w:sz w:val="18"/>
                <w:szCs w:val="18"/>
              </w:rPr>
              <w:t>ASISTENTES</w:t>
            </w:r>
          </w:p>
        </w:tc>
      </w:tr>
      <w:tr w:rsidR="00E05EA1" w:rsidRPr="00DC50F0" w14:paraId="6030B338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14:paraId="48B21E56" w14:textId="77777777" w:rsidR="00E05EA1" w:rsidRPr="000966FC" w:rsidRDefault="00E05EA1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Nombre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744294D8" w14:textId="77777777" w:rsidR="00E05EA1" w:rsidRPr="000966FC" w:rsidRDefault="00E05EA1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 xml:space="preserve">Cargo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14:paraId="395506E0" w14:textId="77777777" w:rsidR="00E05EA1" w:rsidRPr="000966FC" w:rsidRDefault="00E05EA1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Proceso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58224" w14:textId="77777777" w:rsidR="00E05EA1" w:rsidRPr="000966FC" w:rsidRDefault="00E05EA1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FIRMA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4C7D" w14:textId="77777777" w:rsidR="00E05EA1" w:rsidRDefault="00E05EA1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SEDE</w:t>
            </w:r>
          </w:p>
          <w:p w14:paraId="54190DBB" w14:textId="77777777" w:rsidR="00E05EA1" w:rsidRPr="000966FC" w:rsidRDefault="00E05EA1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IPS INGRUMA</w:t>
            </w:r>
          </w:p>
        </w:tc>
      </w:tr>
      <w:tr w:rsidR="00E05EA1" w:rsidRPr="00DC50F0" w14:paraId="6B2DCA1A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5867F3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bookmarkStart w:id="0" w:name="_Hlk219383522"/>
            <w:r>
              <w:rPr>
                <w:rFonts w:ascii="Arial" w:hAnsi="Arial" w:cs="Arial"/>
                <w:szCs w:val="20"/>
              </w:rPr>
              <w:t>Diana Yaneth Tapasco Lopez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98B1BE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F065D5">
              <w:rPr>
                <w:rFonts w:ascii="Arial" w:hAnsi="Arial" w:cs="Arial"/>
                <w:szCs w:val="20"/>
              </w:rPr>
              <w:t>Gerente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E77F0B" w14:textId="77777777" w:rsidR="00E05EA1" w:rsidRPr="009C515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01AB9A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ES" w:bidi="ar-SA"/>
              </w:rPr>
              <w:drawing>
                <wp:anchor distT="0" distB="0" distL="0" distR="0" simplePos="0" relativeHeight="251659264" behindDoc="1" locked="0" layoutInCell="1" allowOverlap="1" wp14:anchorId="401AF2F2" wp14:editId="4682D766">
                  <wp:simplePos x="0" y="0"/>
                  <wp:positionH relativeFrom="page">
                    <wp:posOffset>-50165</wp:posOffset>
                  </wp:positionH>
                  <wp:positionV relativeFrom="paragraph">
                    <wp:posOffset>-38100</wp:posOffset>
                  </wp:positionV>
                  <wp:extent cx="1318895" cy="284480"/>
                  <wp:effectExtent l="0" t="0" r="0" b="1270"/>
                  <wp:wrapNone/>
                  <wp:docPr id="2134822243" name="Imagen 5" descr="Un dibujo de un animal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4822243" name="Imagen 5" descr="Un dibujo de un animal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284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0E49" w14:textId="77777777" w:rsidR="00E05EA1" w:rsidRPr="00610A6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E05EA1" w:rsidRPr="00DC50F0" w14:paraId="667CA47B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AF4181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Felipe Montaño Tapasco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70C7A9" w14:textId="77777777" w:rsidR="00E05EA1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  <w:p w14:paraId="2DA8510C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Jefe de Talento Humano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3A0B1C" w14:textId="77777777" w:rsidR="00E05EA1" w:rsidRPr="009C515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C8EB2B" w14:textId="77777777" w:rsidR="00E05EA1" w:rsidRPr="00CD1B92" w:rsidRDefault="00E05EA1" w:rsidP="0044529A">
            <w:pPr>
              <w:pStyle w:val="Contenidodelatabla"/>
              <w:snapToGrid w:val="0"/>
              <w:jc w:val="center"/>
              <w:rPr>
                <w:szCs w:val="20"/>
                <w:lang w:val="es-CO"/>
              </w:rPr>
            </w:pPr>
            <w:r>
              <w:rPr>
                <w:noProof/>
                <w:szCs w:val="20"/>
                <w:lang w:val="es-CO"/>
              </w:rPr>
              <w:drawing>
                <wp:inline distT="0" distB="0" distL="0" distR="0" wp14:anchorId="0E85E443" wp14:editId="41929A95">
                  <wp:extent cx="1190625" cy="389890"/>
                  <wp:effectExtent l="0" t="0" r="9525" b="0"/>
                  <wp:docPr id="2120627137" name="Imagen 12" descr="Un 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0627137" name="Imagen 12" descr="Un dibujo en blanco y negro&#10;&#10;El contenido generado por IA puede ser incorrec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389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F29ABB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9DB2" w14:textId="77777777" w:rsidR="00E05EA1" w:rsidRPr="00610A6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E05EA1" w:rsidRPr="00DC50F0" w14:paraId="007707BB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6BEF553" w14:textId="77777777" w:rsidR="00E05EA1" w:rsidRDefault="00E05EA1" w:rsidP="0044529A">
            <w:pPr>
              <w:jc w:val="center"/>
              <w:rPr>
                <w:sz w:val="20"/>
                <w:szCs w:val="20"/>
              </w:rPr>
            </w:pPr>
          </w:p>
          <w:p w14:paraId="76D6478B" w14:textId="77777777" w:rsidR="00E05EA1" w:rsidRPr="00F065D5" w:rsidRDefault="00E05EA1" w:rsidP="0044529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065D5">
              <w:rPr>
                <w:sz w:val="20"/>
                <w:szCs w:val="20"/>
              </w:rPr>
              <w:t>Erika Julieth Rendon Toro</w:t>
            </w:r>
          </w:p>
          <w:p w14:paraId="158389E6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24DED55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F065D5">
              <w:rPr>
                <w:rFonts w:ascii="Arial" w:hAnsi="Arial" w:cs="Arial"/>
                <w:szCs w:val="20"/>
              </w:rPr>
              <w:t>Calidad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296B93C" w14:textId="77777777" w:rsidR="00E05EA1" w:rsidRPr="009C515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4D073D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AA5932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 wp14:anchorId="30412178" wp14:editId="1D014758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-144780</wp:posOffset>
                  </wp:positionV>
                  <wp:extent cx="1143000" cy="487045"/>
                  <wp:effectExtent l="0" t="0" r="0" b="8255"/>
                  <wp:wrapNone/>
                  <wp:docPr id="1600851043" name="Imagen 1" descr="Un 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851043" name="Imagen 1" descr="Un dibujo en blanco y negro&#10;&#10;El contenido generado por IA puede ser incorrecto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48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A433" w14:textId="77777777" w:rsidR="00E05EA1" w:rsidRPr="00610A6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E05EA1" w:rsidRPr="00DC50F0" w14:paraId="112E96D1" w14:textId="77777777" w:rsidTr="0044529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442F" w14:textId="77777777" w:rsidR="00E05EA1" w:rsidRPr="00F065D5" w:rsidRDefault="00E05EA1" w:rsidP="00445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Lina María Ospina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A234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Jefe de Enfermería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9643" w14:textId="77777777" w:rsidR="00E05EA1" w:rsidRPr="009C515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ASISTENCIALES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3513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AA5932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1" wp14:anchorId="1D190469" wp14:editId="2D9F6F99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47625</wp:posOffset>
                  </wp:positionV>
                  <wp:extent cx="1223010" cy="272415"/>
                  <wp:effectExtent l="0" t="0" r="0" b="0"/>
                  <wp:wrapNone/>
                  <wp:docPr id="768881344" name="Imagen 1" descr="Un dibujo de una person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881344" name="Imagen 1" descr="Un dibujo de una persona&#10;&#10;El contenido generado por IA puede ser incorrecto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010" cy="272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DE3D" w14:textId="77777777" w:rsidR="00E05EA1" w:rsidRPr="00610A6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E05EA1" w:rsidRPr="00DC50F0" w14:paraId="545CF10F" w14:textId="77777777" w:rsidTr="0044529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7C6F" w14:textId="77777777" w:rsidR="00E05EA1" w:rsidRDefault="00E05EA1" w:rsidP="00445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David Quintero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841E" w14:textId="77777777" w:rsidR="00E05EA1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Medico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4BEB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ASISTENCIALES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21C1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AA5932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78ED038B" wp14:editId="64FC84E3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-17780</wp:posOffset>
                  </wp:positionV>
                  <wp:extent cx="1166495" cy="320040"/>
                  <wp:effectExtent l="0" t="0" r="0" b="3810"/>
                  <wp:wrapNone/>
                  <wp:docPr id="193139461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139461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C979" w14:textId="77777777" w:rsidR="00E05EA1" w:rsidRPr="00610A6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E05EA1" w:rsidRPr="00DC50F0" w14:paraId="77F45849" w14:textId="77777777" w:rsidTr="0044529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BEF1" w14:textId="77777777" w:rsidR="00E05EA1" w:rsidRDefault="00E05EA1" w:rsidP="00445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Salome Henao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EC01" w14:textId="77777777" w:rsidR="00E05EA1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Encargada de Participación Social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D501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5DC2" w14:textId="77777777" w:rsidR="00E05EA1" w:rsidRPr="00155A8E" w:rsidRDefault="00E05EA1" w:rsidP="0044529A">
            <w:pPr>
              <w:pStyle w:val="Contenidodelatabla"/>
              <w:snapToGrid w:val="0"/>
              <w:jc w:val="center"/>
              <w:rPr>
                <w:szCs w:val="20"/>
                <w:lang w:val="es-CO"/>
              </w:rPr>
            </w:pPr>
            <w:r>
              <w:rPr>
                <w:noProof/>
                <w:szCs w:val="20"/>
                <w:lang w:val="es-CO"/>
              </w:rPr>
              <w:drawing>
                <wp:inline distT="0" distB="0" distL="0" distR="0" wp14:anchorId="259FAAB5" wp14:editId="796496F3">
                  <wp:extent cx="1190625" cy="258445"/>
                  <wp:effectExtent l="0" t="0" r="9525" b="8255"/>
                  <wp:docPr id="843787087" name="Imagen 13" descr="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787087" name="Imagen 13" descr="Dibujo en blanco y negro&#10;&#10;El contenido generado por IA puede ser incorrecto.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25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D09F83" w14:textId="77777777" w:rsidR="00E05EA1" w:rsidRPr="00F065D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3BBA" w14:textId="77777777" w:rsidR="00E05EA1" w:rsidRPr="00610A65" w:rsidRDefault="00E05EA1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bookmarkEnd w:id="0"/>
    </w:tbl>
    <w:p w14:paraId="73EBE353" w14:textId="77777777" w:rsidR="00E05EA1" w:rsidRDefault="00E05EA1" w:rsidP="00E05EA1">
      <w:pPr>
        <w:spacing w:after="0" w:line="259" w:lineRule="auto"/>
        <w:ind w:left="0" w:right="0" w:firstLine="0"/>
      </w:pPr>
    </w:p>
    <w:p w14:paraId="3B7CDC44" w14:textId="77777777" w:rsidR="00E05EA1" w:rsidRDefault="00E05EA1" w:rsidP="00E05EA1">
      <w:pPr>
        <w:spacing w:after="0" w:line="259" w:lineRule="auto"/>
        <w:ind w:left="0" w:right="0" w:firstLine="0"/>
      </w:pPr>
    </w:p>
    <w:p w14:paraId="53304B0B" w14:textId="77777777" w:rsidR="009C5155" w:rsidRPr="003160C8" w:rsidRDefault="009C5155" w:rsidP="008438B0">
      <w:pPr>
        <w:spacing w:after="0" w:line="259" w:lineRule="auto"/>
        <w:ind w:left="0" w:right="0" w:firstLine="0"/>
      </w:pPr>
    </w:p>
    <w:p w14:paraId="265D29F8" w14:textId="28D80B41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 xml:space="preserve">Nombre comité: </w:t>
      </w:r>
      <w:r w:rsidR="005B176E">
        <w:rPr>
          <w:i/>
        </w:rPr>
        <w:t xml:space="preserve">Participación Social en </w:t>
      </w:r>
      <w:r w:rsidR="001909C9">
        <w:rPr>
          <w:i/>
        </w:rPr>
        <w:t>el sector s</w:t>
      </w:r>
      <w:r w:rsidR="005B176E">
        <w:rPr>
          <w:i/>
        </w:rPr>
        <w:t>alud</w:t>
      </w:r>
      <w:r w:rsidR="001909C9">
        <w:rPr>
          <w:i/>
        </w:rPr>
        <w:t>.</w:t>
      </w:r>
      <w:r w:rsidRPr="003160C8">
        <w:t xml:space="preserve"> </w:t>
      </w:r>
    </w:p>
    <w:p w14:paraId="5F1FDF0A" w14:textId="77777777" w:rsidR="00CA069F" w:rsidRPr="003160C8" w:rsidRDefault="007B780B" w:rsidP="003160C8">
      <w:pPr>
        <w:spacing w:after="0" w:line="259" w:lineRule="auto"/>
        <w:ind w:left="375" w:right="0" w:firstLine="0"/>
      </w:pPr>
      <w:r w:rsidRPr="003160C8">
        <w:t xml:space="preserve">  </w:t>
      </w:r>
    </w:p>
    <w:p w14:paraId="64BC7B91" w14:textId="7DF2ADF8" w:rsidR="00CA069F" w:rsidRPr="003160C8" w:rsidRDefault="007B780B" w:rsidP="003160C8">
      <w:pPr>
        <w:spacing w:after="0" w:line="259" w:lineRule="auto"/>
        <w:ind w:left="375" w:right="0" w:firstLine="0"/>
      </w:pPr>
      <w:r w:rsidRPr="003160C8">
        <w:t xml:space="preserve">  </w:t>
      </w:r>
    </w:p>
    <w:p w14:paraId="2DDD49F6" w14:textId="0DB3C7EE" w:rsidR="00CA069F" w:rsidRPr="003160C8" w:rsidRDefault="007B780B" w:rsidP="005B176E">
      <w:pPr>
        <w:numPr>
          <w:ilvl w:val="0"/>
          <w:numId w:val="14"/>
        </w:numPr>
        <w:spacing w:after="0" w:line="259" w:lineRule="auto"/>
        <w:ind w:right="0"/>
      </w:pPr>
      <w:r w:rsidRPr="003160C8">
        <w:rPr>
          <w:b/>
          <w:i/>
        </w:rPr>
        <w:t xml:space="preserve">Asistentes: </w:t>
      </w:r>
      <w:r w:rsidRPr="003160C8">
        <w:t xml:space="preserve"> </w:t>
      </w:r>
    </w:p>
    <w:p w14:paraId="6E133458" w14:textId="536E27A5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Diana Yaneth Tapasco</w:t>
      </w:r>
      <w:r>
        <w:rPr>
          <w:i/>
          <w:iCs/>
        </w:rPr>
        <w:t xml:space="preserve"> - </w:t>
      </w:r>
      <w:r w:rsidR="003313B8">
        <w:rPr>
          <w:i/>
          <w:iCs/>
        </w:rPr>
        <w:t>g</w:t>
      </w:r>
      <w:r w:rsidRPr="005B176E">
        <w:rPr>
          <w:i/>
          <w:iCs/>
        </w:rPr>
        <w:t>erente</w:t>
      </w:r>
    </w:p>
    <w:p w14:paraId="3AC78968" w14:textId="31321219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Felipe Montaño</w:t>
      </w:r>
      <w:r>
        <w:rPr>
          <w:i/>
          <w:iCs/>
        </w:rPr>
        <w:t xml:space="preserve"> - </w:t>
      </w:r>
      <w:r w:rsidRPr="005B176E">
        <w:rPr>
          <w:i/>
          <w:iCs/>
        </w:rPr>
        <w:t>jefe de</w:t>
      </w:r>
      <w:r w:rsidR="001909C9">
        <w:rPr>
          <w:i/>
          <w:iCs/>
        </w:rPr>
        <w:t xml:space="preserve"> t</w:t>
      </w:r>
      <w:r w:rsidRPr="005B176E">
        <w:rPr>
          <w:i/>
          <w:iCs/>
        </w:rPr>
        <w:t xml:space="preserve">alento </w:t>
      </w:r>
      <w:r w:rsidR="001909C9">
        <w:rPr>
          <w:i/>
          <w:iCs/>
        </w:rPr>
        <w:t>h</w:t>
      </w:r>
      <w:r w:rsidRPr="005B176E">
        <w:rPr>
          <w:i/>
          <w:iCs/>
        </w:rPr>
        <w:t>umano</w:t>
      </w:r>
    </w:p>
    <w:p w14:paraId="46AD2BBF" w14:textId="7780F2B1" w:rsidR="005B176E" w:rsidRPr="005B176E" w:rsidRDefault="005B176E" w:rsidP="003313B8">
      <w:pPr>
        <w:ind w:left="0" w:firstLine="0"/>
        <w:jc w:val="left"/>
        <w:rPr>
          <w:i/>
          <w:iCs/>
        </w:rPr>
      </w:pPr>
      <w:r>
        <w:rPr>
          <w:i/>
          <w:iCs/>
        </w:rPr>
        <w:t xml:space="preserve">     </w:t>
      </w:r>
      <w:r w:rsidR="003313B8">
        <w:rPr>
          <w:i/>
          <w:iCs/>
        </w:rPr>
        <w:t xml:space="preserve"> </w:t>
      </w:r>
      <w:r w:rsidRPr="005B176E">
        <w:rPr>
          <w:i/>
          <w:iCs/>
        </w:rPr>
        <w:t>Erika Julieth Rendon</w:t>
      </w:r>
      <w:r>
        <w:rPr>
          <w:i/>
          <w:iCs/>
        </w:rPr>
        <w:t xml:space="preserve"> - </w:t>
      </w:r>
      <w:r w:rsidR="003313B8">
        <w:rPr>
          <w:i/>
          <w:iCs/>
        </w:rPr>
        <w:t>c</w:t>
      </w:r>
      <w:r w:rsidRPr="005B176E">
        <w:rPr>
          <w:i/>
          <w:iCs/>
        </w:rPr>
        <w:t>alidad</w:t>
      </w:r>
    </w:p>
    <w:p w14:paraId="7C742B54" w14:textId="454C90C4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Lina María Ospina</w:t>
      </w:r>
      <w:r w:rsidR="003313B8">
        <w:rPr>
          <w:i/>
          <w:iCs/>
        </w:rPr>
        <w:t xml:space="preserve"> - </w:t>
      </w:r>
      <w:r w:rsidR="003313B8" w:rsidRPr="005B176E">
        <w:rPr>
          <w:i/>
          <w:iCs/>
        </w:rPr>
        <w:t>jefe</w:t>
      </w:r>
      <w:r w:rsidRPr="005B176E">
        <w:rPr>
          <w:i/>
          <w:iCs/>
        </w:rPr>
        <w:t xml:space="preserve"> de </w:t>
      </w:r>
      <w:r w:rsidR="001909C9">
        <w:rPr>
          <w:i/>
          <w:iCs/>
        </w:rPr>
        <w:t>e</w:t>
      </w:r>
      <w:r w:rsidRPr="005B176E">
        <w:rPr>
          <w:i/>
          <w:iCs/>
        </w:rPr>
        <w:t>nfermería</w:t>
      </w:r>
    </w:p>
    <w:p w14:paraId="0FAF39C4" w14:textId="0A510BCC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David Quintero</w:t>
      </w:r>
      <w:r w:rsidR="003313B8">
        <w:rPr>
          <w:i/>
          <w:iCs/>
        </w:rPr>
        <w:t xml:space="preserve"> - m</w:t>
      </w:r>
      <w:r w:rsidRPr="005B176E">
        <w:rPr>
          <w:i/>
          <w:iCs/>
        </w:rPr>
        <w:t>edico</w:t>
      </w:r>
    </w:p>
    <w:p w14:paraId="498618C2" w14:textId="01F034A9" w:rsidR="0033110D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Salome Henao</w:t>
      </w:r>
      <w:r w:rsidR="003313B8">
        <w:rPr>
          <w:i/>
          <w:iCs/>
        </w:rPr>
        <w:t xml:space="preserve"> - e</w:t>
      </w:r>
      <w:r w:rsidRPr="005B176E">
        <w:rPr>
          <w:i/>
          <w:iCs/>
        </w:rPr>
        <w:t xml:space="preserve">ncargada de </w:t>
      </w:r>
      <w:r w:rsidR="001909C9">
        <w:rPr>
          <w:i/>
          <w:iCs/>
        </w:rPr>
        <w:t>p</w:t>
      </w:r>
      <w:r w:rsidRPr="005B176E">
        <w:rPr>
          <w:i/>
          <w:iCs/>
        </w:rPr>
        <w:t xml:space="preserve">articipación </w:t>
      </w:r>
      <w:r w:rsidR="001909C9">
        <w:rPr>
          <w:i/>
          <w:iCs/>
        </w:rPr>
        <w:t>s</w:t>
      </w:r>
      <w:r w:rsidRPr="005B176E">
        <w:rPr>
          <w:i/>
          <w:iCs/>
        </w:rPr>
        <w:t>ocial</w:t>
      </w:r>
    </w:p>
    <w:p w14:paraId="64AAE332" w14:textId="4C14430B" w:rsidR="00CA069F" w:rsidRPr="003313B8" w:rsidRDefault="0033110D" w:rsidP="003313B8">
      <w:pPr>
        <w:jc w:val="left"/>
        <w:rPr>
          <w:i/>
          <w:iCs/>
        </w:rPr>
      </w:pPr>
      <w:r w:rsidRPr="003313B8">
        <w:rPr>
          <w:i/>
          <w:iCs/>
        </w:rPr>
        <w:br/>
      </w:r>
    </w:p>
    <w:p w14:paraId="09D66D6C" w14:textId="46470D6D" w:rsidR="00CA069F" w:rsidRDefault="007B780B" w:rsidP="00043A3F">
      <w:pPr>
        <w:numPr>
          <w:ilvl w:val="0"/>
          <w:numId w:val="1"/>
        </w:numPr>
        <w:ind w:right="0" w:hanging="348"/>
        <w:rPr>
          <w:i/>
          <w:iCs/>
        </w:rPr>
      </w:pPr>
      <w:r w:rsidRPr="003160C8">
        <w:rPr>
          <w:b/>
          <w:i/>
        </w:rPr>
        <w:t>Objetivo de la reunión:</w:t>
      </w:r>
      <w:r w:rsidR="00430EB0">
        <w:rPr>
          <w:bCs/>
          <w:i/>
        </w:rPr>
        <w:t xml:space="preserve"> </w:t>
      </w:r>
      <w:r w:rsidR="00430EB0" w:rsidRPr="00430EB0">
        <w:rPr>
          <w:bCs/>
          <w:i/>
        </w:rPr>
        <w:t>Garantizar la pertinencia territorial de las acciones en salud desarrolladas por la IPS Ingruma Salud, a través de la escucha activa y el reconocimiento de las dinámicas sociales, culturales y organizativas de los cabildos, asegurando que el apoyo logístico y la participación institucional respondan a las realidades del territorio.</w:t>
      </w:r>
    </w:p>
    <w:p w14:paraId="78590296" w14:textId="77777777" w:rsidR="00BC3AEE" w:rsidRPr="00043A3F" w:rsidRDefault="00BC3AEE" w:rsidP="00BC3AEE">
      <w:pPr>
        <w:ind w:left="701" w:right="0" w:firstLine="0"/>
        <w:rPr>
          <w:i/>
          <w:iCs/>
        </w:rPr>
      </w:pPr>
    </w:p>
    <w:p w14:paraId="0A475CE3" w14:textId="77777777" w:rsidR="00043A3F" w:rsidRPr="00043A3F" w:rsidRDefault="00043A3F" w:rsidP="00043A3F">
      <w:pPr>
        <w:ind w:left="701" w:right="0" w:firstLine="0"/>
        <w:rPr>
          <w:rFonts w:ascii="Century Gothic" w:hAnsi="Century Gothic"/>
          <w:i/>
          <w:iCs/>
          <w:sz w:val="20"/>
          <w:szCs w:val="20"/>
        </w:rPr>
      </w:pPr>
    </w:p>
    <w:p w14:paraId="02308AA0" w14:textId="7A002701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>Fecha</w:t>
      </w:r>
      <w:r w:rsidRPr="00366E76">
        <w:rPr>
          <w:b/>
          <w:i/>
        </w:rPr>
        <w:t xml:space="preserve">:  </w:t>
      </w:r>
      <w:r w:rsidRPr="00366E76">
        <w:rPr>
          <w:i/>
        </w:rPr>
        <w:t xml:space="preserve"> </w:t>
      </w:r>
      <w:r w:rsidR="00366E76" w:rsidRPr="00366E76">
        <w:t>18/09/2025</w:t>
      </w:r>
    </w:p>
    <w:p w14:paraId="1B42CD0E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6CC15D04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511A4582" w14:textId="53F0F921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 xml:space="preserve">Hora: </w:t>
      </w:r>
      <w:r w:rsidR="00C8714C">
        <w:rPr>
          <w:i/>
        </w:rPr>
        <w:t>4</w:t>
      </w:r>
      <w:r w:rsidR="003313B8">
        <w:rPr>
          <w:i/>
        </w:rPr>
        <w:t xml:space="preserve">:00 – </w:t>
      </w:r>
      <w:r w:rsidR="00C8714C">
        <w:rPr>
          <w:i/>
        </w:rPr>
        <w:t>5</w:t>
      </w:r>
      <w:r w:rsidR="003313B8">
        <w:rPr>
          <w:i/>
        </w:rPr>
        <w:t>:00</w:t>
      </w:r>
      <w:r w:rsidRPr="003160C8">
        <w:rPr>
          <w:i/>
        </w:rPr>
        <w:t xml:space="preserve"> pm</w:t>
      </w:r>
      <w:r w:rsidRPr="003160C8">
        <w:rPr>
          <w:b/>
          <w:i/>
        </w:rPr>
        <w:t xml:space="preserve">  </w:t>
      </w:r>
      <w:r w:rsidRPr="003160C8">
        <w:t xml:space="preserve"> </w:t>
      </w:r>
    </w:p>
    <w:p w14:paraId="77E96B28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50C0E30E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12D35DF1" w14:textId="77777777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 xml:space="preserve">Temática: </w:t>
      </w:r>
      <w:r w:rsidRPr="003160C8">
        <w:t xml:space="preserve"> </w:t>
      </w:r>
    </w:p>
    <w:p w14:paraId="51C78F76" w14:textId="77777777" w:rsidR="00CA069F" w:rsidRPr="003160C8" w:rsidRDefault="007B780B" w:rsidP="003160C8">
      <w:pPr>
        <w:spacing w:after="0" w:line="259" w:lineRule="auto"/>
        <w:ind w:left="375" w:right="0" w:firstLine="0"/>
      </w:pPr>
      <w:r w:rsidRPr="003160C8">
        <w:t xml:space="preserve">  </w:t>
      </w:r>
    </w:p>
    <w:p w14:paraId="39B454CA" w14:textId="1F45B98B" w:rsidR="00CA069F" w:rsidRPr="00370A17" w:rsidRDefault="007B780B" w:rsidP="00215C86">
      <w:pPr>
        <w:ind w:right="804"/>
      </w:pPr>
      <w:r w:rsidRPr="003160C8">
        <w:rPr>
          <w:b/>
          <w:i/>
        </w:rPr>
        <w:t>TEMA 1.</w:t>
      </w:r>
      <w:r w:rsidRPr="003160C8">
        <w:t xml:space="preserve"> </w:t>
      </w:r>
      <w:r w:rsidR="00370A17" w:rsidRPr="00370A17">
        <w:t>Evaluación de la cobertura de los servicios de salud en el territorio, análisis de población atendida y brechas existentes.</w:t>
      </w:r>
    </w:p>
    <w:p w14:paraId="2A222BEE" w14:textId="77777777" w:rsidR="00215C86" w:rsidRPr="00952061" w:rsidRDefault="00215C86" w:rsidP="00215C86">
      <w:pPr>
        <w:ind w:right="804"/>
        <w:rPr>
          <w:iCs/>
        </w:rPr>
      </w:pPr>
    </w:p>
    <w:p w14:paraId="56258925" w14:textId="19F374E7" w:rsidR="00CA069F" w:rsidRPr="00952061" w:rsidRDefault="007B780B" w:rsidP="003160C8">
      <w:pPr>
        <w:ind w:right="804"/>
        <w:rPr>
          <w:iCs/>
        </w:rPr>
      </w:pPr>
      <w:bookmarkStart w:id="1" w:name="_Hlk100742402"/>
      <w:r w:rsidRPr="00952061">
        <w:rPr>
          <w:b/>
          <w:iCs/>
        </w:rPr>
        <w:t>TEMA 2</w:t>
      </w:r>
      <w:r w:rsidR="00332666">
        <w:rPr>
          <w:iCs/>
        </w:rPr>
        <w:t xml:space="preserve">. </w:t>
      </w:r>
      <w:r w:rsidR="00370A17" w:rsidRPr="00370A17">
        <w:rPr>
          <w:iCs/>
        </w:rPr>
        <w:t>Gestión de remisiones y contra remisiones, dificultades y propuestas para mejorar la oportunidad en la atención.</w:t>
      </w:r>
    </w:p>
    <w:bookmarkEnd w:id="1"/>
    <w:p w14:paraId="790B4062" w14:textId="77777777" w:rsidR="00CA069F" w:rsidRPr="00952061" w:rsidRDefault="007B780B" w:rsidP="003160C8">
      <w:pPr>
        <w:spacing w:after="0" w:line="259" w:lineRule="auto"/>
        <w:ind w:left="375" w:right="0" w:firstLine="0"/>
        <w:rPr>
          <w:iCs/>
        </w:rPr>
      </w:pPr>
      <w:r w:rsidRPr="00952061">
        <w:rPr>
          <w:iCs/>
        </w:rPr>
        <w:t xml:space="preserve">  </w:t>
      </w:r>
    </w:p>
    <w:p w14:paraId="24ABED3A" w14:textId="119122CD" w:rsidR="00CA069F" w:rsidRDefault="007B780B" w:rsidP="00FD11F8">
      <w:pPr>
        <w:ind w:right="804"/>
        <w:rPr>
          <w:iCs/>
        </w:rPr>
      </w:pPr>
      <w:r w:rsidRPr="00952061">
        <w:rPr>
          <w:b/>
          <w:iCs/>
        </w:rPr>
        <w:t>TEMA 3.</w:t>
      </w:r>
      <w:r w:rsidRPr="00952061">
        <w:rPr>
          <w:iCs/>
        </w:rPr>
        <w:t xml:space="preserve"> </w:t>
      </w:r>
      <w:r w:rsidR="00370A17" w:rsidRPr="00370A17">
        <w:rPr>
          <w:iCs/>
        </w:rPr>
        <w:t>Acceso a los servicios de salud para población dispersa, identificación de barreras geográficas y soluciones posibles.</w:t>
      </w:r>
    </w:p>
    <w:p w14:paraId="1C87335F" w14:textId="77777777" w:rsidR="00FD11F8" w:rsidRPr="00952061" w:rsidRDefault="00FD11F8" w:rsidP="00FD11F8">
      <w:pPr>
        <w:ind w:right="804"/>
        <w:rPr>
          <w:iCs/>
        </w:rPr>
      </w:pPr>
    </w:p>
    <w:p w14:paraId="72B89AB1" w14:textId="10B42109" w:rsidR="00CA069F" w:rsidRPr="00952061" w:rsidRDefault="007B780B" w:rsidP="003160C8">
      <w:pPr>
        <w:ind w:right="804"/>
        <w:rPr>
          <w:iCs/>
        </w:rPr>
      </w:pPr>
      <w:r w:rsidRPr="00F372BD">
        <w:rPr>
          <w:b/>
          <w:iCs/>
        </w:rPr>
        <w:t>TEMA 4.</w:t>
      </w:r>
      <w:r w:rsidRPr="00952061">
        <w:rPr>
          <w:iCs/>
        </w:rPr>
        <w:t xml:space="preserve"> </w:t>
      </w:r>
      <w:r w:rsidR="00370A17" w:rsidRPr="00370A17">
        <w:rPr>
          <w:iCs/>
        </w:rPr>
        <w:t>Disponibilidad y continuidad del talento humano en salud, necesidades, rotación y fortalecimiento del equipo en el territorio.</w:t>
      </w:r>
    </w:p>
    <w:p w14:paraId="2F13633A" w14:textId="2F57D798" w:rsidR="00CA069F" w:rsidRPr="00952061" w:rsidRDefault="00CA069F" w:rsidP="00952061">
      <w:pPr>
        <w:spacing w:after="0" w:line="259" w:lineRule="auto"/>
        <w:ind w:left="0" w:right="0" w:firstLine="0"/>
        <w:rPr>
          <w:iCs/>
        </w:rPr>
      </w:pPr>
    </w:p>
    <w:p w14:paraId="15D26357" w14:textId="03EE3BD0" w:rsidR="00CA069F" w:rsidRPr="00DF509D" w:rsidRDefault="000F2C57" w:rsidP="000F2C57">
      <w:pPr>
        <w:ind w:left="0" w:right="804" w:firstLine="0"/>
        <w:jc w:val="left"/>
        <w:rPr>
          <w:bCs/>
          <w:iCs/>
        </w:rPr>
      </w:pPr>
      <w:r>
        <w:rPr>
          <w:b/>
          <w:iCs/>
        </w:rPr>
        <w:lastRenderedPageBreak/>
        <w:t xml:space="preserve">      </w:t>
      </w:r>
      <w:r w:rsidR="007B780B" w:rsidRPr="00952061">
        <w:rPr>
          <w:b/>
          <w:iCs/>
        </w:rPr>
        <w:t>TEMA 5</w:t>
      </w:r>
      <w:r w:rsidR="00F372BD">
        <w:rPr>
          <w:b/>
          <w:iCs/>
        </w:rPr>
        <w:t xml:space="preserve">. </w:t>
      </w:r>
      <w:r w:rsidR="00370A17" w:rsidRPr="00370A17">
        <w:rPr>
          <w:iCs/>
        </w:rPr>
        <w:t>Condiciones de infraestructura para la atención en salud, espacios disponibles, adecuaciones necesarias y apoyo comunitario.</w:t>
      </w:r>
    </w:p>
    <w:p w14:paraId="31912361" w14:textId="77777777" w:rsidR="0068280E" w:rsidRPr="00952061" w:rsidRDefault="0068280E" w:rsidP="0068280E">
      <w:pPr>
        <w:ind w:left="24" w:right="804"/>
        <w:rPr>
          <w:b/>
          <w:iCs/>
        </w:rPr>
      </w:pPr>
    </w:p>
    <w:p w14:paraId="23C7E8C6" w14:textId="4B4D1B45" w:rsidR="00A4029C" w:rsidRPr="000F2C57" w:rsidRDefault="0068280E" w:rsidP="00A4029C">
      <w:pPr>
        <w:ind w:left="24" w:right="804"/>
        <w:rPr>
          <w:bCs/>
          <w:iCs/>
        </w:rPr>
      </w:pPr>
      <w:r w:rsidRPr="00952061">
        <w:rPr>
          <w:b/>
          <w:iCs/>
        </w:rPr>
        <w:t xml:space="preserve">     </w:t>
      </w:r>
      <w:r w:rsidR="00952061" w:rsidRPr="00952061">
        <w:rPr>
          <w:b/>
          <w:iCs/>
        </w:rPr>
        <w:t xml:space="preserve"> </w:t>
      </w:r>
      <w:r w:rsidRPr="00952061">
        <w:rPr>
          <w:b/>
          <w:iCs/>
        </w:rPr>
        <w:t>TEMA 6</w:t>
      </w:r>
      <w:r w:rsidR="00F372BD">
        <w:rPr>
          <w:b/>
          <w:iCs/>
        </w:rPr>
        <w:t xml:space="preserve">. </w:t>
      </w:r>
      <w:r w:rsidR="00370A17" w:rsidRPr="00370A17">
        <w:rPr>
          <w:iCs/>
        </w:rPr>
        <w:t>Registro y manejo de información en salud, reporte de atenciones, confidencialidad y articulación con los cabildos.</w:t>
      </w:r>
    </w:p>
    <w:p w14:paraId="31375277" w14:textId="77777777" w:rsidR="00FD11F8" w:rsidRPr="000F2C57" w:rsidRDefault="00FD11F8" w:rsidP="00FD11F8">
      <w:pPr>
        <w:ind w:left="24" w:right="804"/>
        <w:rPr>
          <w:bCs/>
        </w:rPr>
      </w:pPr>
    </w:p>
    <w:p w14:paraId="30A4E365" w14:textId="0D3E439C" w:rsidR="00C265BF" w:rsidRDefault="0068280E" w:rsidP="00F372BD">
      <w:pPr>
        <w:ind w:left="24" w:right="804"/>
      </w:pPr>
      <w:r>
        <w:rPr>
          <w:b/>
          <w:i/>
        </w:rPr>
        <w:t xml:space="preserve">     </w:t>
      </w:r>
      <w:r w:rsidR="00F372BD">
        <w:rPr>
          <w:b/>
          <w:i/>
        </w:rPr>
        <w:t xml:space="preserve"> </w:t>
      </w:r>
      <w:r w:rsidRPr="0068280E">
        <w:rPr>
          <w:b/>
          <w:iCs/>
        </w:rPr>
        <w:t>TEMA 7.</w:t>
      </w:r>
      <w:r>
        <w:rPr>
          <w:i/>
        </w:rPr>
        <w:t xml:space="preserve"> </w:t>
      </w:r>
      <w:r>
        <w:t>Observaciones</w:t>
      </w:r>
    </w:p>
    <w:p w14:paraId="3BDE5219" w14:textId="77777777" w:rsidR="000F2C57" w:rsidRPr="00F372BD" w:rsidRDefault="000F2C57" w:rsidP="00F372BD">
      <w:pPr>
        <w:ind w:left="24" w:right="804"/>
        <w:rPr>
          <w:b/>
          <w:i/>
        </w:rPr>
      </w:pPr>
    </w:p>
    <w:p w14:paraId="0B26C226" w14:textId="77777777" w:rsidR="00FD11F8" w:rsidRDefault="00FD11F8" w:rsidP="00C265BF">
      <w:pPr>
        <w:spacing w:after="0" w:line="259" w:lineRule="auto"/>
        <w:ind w:left="14" w:right="0" w:firstLine="0"/>
        <w:rPr>
          <w:b/>
          <w:i/>
        </w:rPr>
      </w:pPr>
    </w:p>
    <w:p w14:paraId="2476AEED" w14:textId="1FC95DF8" w:rsidR="00C265BF" w:rsidRPr="00C265BF" w:rsidRDefault="007B780B" w:rsidP="00C265BF">
      <w:pPr>
        <w:spacing w:after="0" w:line="259" w:lineRule="auto"/>
        <w:ind w:left="14" w:right="0" w:firstLine="0"/>
      </w:pPr>
      <w:r w:rsidRPr="003160C8">
        <w:rPr>
          <w:b/>
          <w:i/>
        </w:rPr>
        <w:t xml:space="preserve">DESARROLLO </w:t>
      </w:r>
    </w:p>
    <w:p w14:paraId="0A207726" w14:textId="0A7ACF7D" w:rsidR="00C265BF" w:rsidRDefault="007B780B" w:rsidP="00C265BF">
      <w:pPr>
        <w:spacing w:after="0" w:line="259" w:lineRule="auto"/>
        <w:ind w:left="0" w:right="0" w:firstLine="0"/>
        <w:jc w:val="left"/>
      </w:pPr>
      <w:r w:rsidRPr="003160C8">
        <w:rPr>
          <w:b/>
          <w:i/>
        </w:rPr>
        <w:t xml:space="preserve"> </w:t>
      </w:r>
      <w:r w:rsidRPr="003160C8">
        <w:t xml:space="preserve"> </w:t>
      </w:r>
    </w:p>
    <w:p w14:paraId="6AD8A1B5" w14:textId="6A67BD7A" w:rsidR="00FD11F8" w:rsidRDefault="007B780B" w:rsidP="00DF509D">
      <w:pPr>
        <w:ind w:left="0" w:right="804" w:firstLine="0"/>
      </w:pPr>
      <w:r w:rsidRPr="003160C8">
        <w:rPr>
          <w:b/>
        </w:rPr>
        <w:t>TEMA 1</w:t>
      </w:r>
      <w:r w:rsidR="000F2C57">
        <w:rPr>
          <w:b/>
        </w:rPr>
        <w:t xml:space="preserve">. </w:t>
      </w:r>
      <w:r w:rsidR="00370A17" w:rsidRPr="00370A17">
        <w:t>Evaluación de la cobertura de los servicios de salud en el territorio, análisis de población atendida y brechas existentes.</w:t>
      </w:r>
    </w:p>
    <w:p w14:paraId="7C53B26F" w14:textId="77777777" w:rsidR="00DF509D" w:rsidRDefault="00DF509D" w:rsidP="00DF509D">
      <w:pPr>
        <w:ind w:left="0" w:right="804" w:firstLine="0"/>
      </w:pPr>
    </w:p>
    <w:p w14:paraId="7CF7F2A4" w14:textId="56250565" w:rsidR="000F2C57" w:rsidRDefault="009829B1" w:rsidP="00C265BF">
      <w:pPr>
        <w:ind w:left="0" w:right="804" w:firstLine="0"/>
        <w:jc w:val="left"/>
      </w:pPr>
      <w:r w:rsidRPr="009829B1">
        <w:t>Durante este punto se realizó la evaluación de la cobertura de los servicios de salud en el territorio, analizando la población atendida por la IPS Ingruma Salud y las brechas identificadas en el acceso a la atención. Las autoridades tradicionales y los participantes expusieron las principales situaciones que limitan la cobertura, lo cual permitirá fortalecer la planeación de acciones y orientar estrategias que contribuyan a mejorar el acceso y la atención en salud para la comunidad.</w:t>
      </w:r>
    </w:p>
    <w:p w14:paraId="29EE1D9E" w14:textId="77777777" w:rsidR="009829B1" w:rsidRDefault="009829B1" w:rsidP="00C265BF">
      <w:pPr>
        <w:ind w:left="0" w:right="804" w:firstLine="0"/>
        <w:jc w:val="left"/>
      </w:pPr>
    </w:p>
    <w:p w14:paraId="1AE13611" w14:textId="3F51FBFB" w:rsidR="00E91712" w:rsidRDefault="00024FFB" w:rsidP="00E91712">
      <w:pPr>
        <w:ind w:left="0" w:right="804" w:firstLine="0"/>
        <w:jc w:val="left"/>
        <w:rPr>
          <w:iCs/>
        </w:rPr>
      </w:pPr>
      <w:r w:rsidRPr="003160C8">
        <w:rPr>
          <w:b/>
          <w:i/>
        </w:rPr>
        <w:t>TEMA 2</w:t>
      </w:r>
      <w:r w:rsidRPr="003160C8">
        <w:t>.</w:t>
      </w:r>
      <w:r w:rsidR="00F372BD">
        <w:rPr>
          <w:iCs/>
        </w:rPr>
        <w:t xml:space="preserve"> </w:t>
      </w:r>
      <w:r w:rsidR="009829B1" w:rsidRPr="00370A17">
        <w:rPr>
          <w:iCs/>
        </w:rPr>
        <w:t>Gestión de remisiones y contra remisiones, dificultades y propuestas para mejorar la oportunidad en la atención.</w:t>
      </w:r>
    </w:p>
    <w:p w14:paraId="62B21AB4" w14:textId="77777777" w:rsidR="004E612F" w:rsidRDefault="004E612F" w:rsidP="00E91712">
      <w:pPr>
        <w:ind w:left="0" w:right="804" w:firstLine="0"/>
        <w:jc w:val="left"/>
      </w:pPr>
    </w:p>
    <w:p w14:paraId="70B93DCD" w14:textId="43B82006" w:rsidR="000F2C57" w:rsidRDefault="009829B1" w:rsidP="00E91712">
      <w:pPr>
        <w:ind w:left="0" w:right="804" w:firstLine="0"/>
        <w:jc w:val="left"/>
      </w:pPr>
      <w:r w:rsidRPr="009829B1">
        <w:t>En este espacio se abordó la gestión de las remisiones y contra remisiones de los usuarios del territorio, identificando las principales dificultades en los procesos de referencia a otros niveles de atención. Se plantearon propuestas orientadas a mejorar la oportunidad, continuidad y seguimiento de los casos, mediante una mayor articulación entre la IPS Ingruma Salud, las entidades responsables y las autoridades del territorio, con el fin de garantizar una atención integral y oportuna.</w:t>
      </w:r>
    </w:p>
    <w:p w14:paraId="1242A60E" w14:textId="77777777" w:rsidR="009824C9" w:rsidRPr="009824C9" w:rsidRDefault="009824C9" w:rsidP="009824C9">
      <w:pPr>
        <w:ind w:left="0" w:right="804" w:firstLine="0"/>
        <w:jc w:val="left"/>
      </w:pPr>
      <w:r w:rsidRPr="009824C9">
        <w:t>En este espacio se abordó la gestión de las remisiones y contra remisiones de los usuarios del territorio, identificando las principales dificultades en los procesos de referencia a otros niveles de atención. A partir de este análisis, se definieron mecanismos y estrategias de comunicación y educación comunitaria orientados a fortalecer el acceso oportuno a los servicios de salud y mejorar la continuidad en la atención.</w:t>
      </w:r>
    </w:p>
    <w:p w14:paraId="21E9122C" w14:textId="77777777" w:rsidR="009824C9" w:rsidRPr="009824C9" w:rsidRDefault="009824C9" w:rsidP="009824C9">
      <w:pPr>
        <w:ind w:left="0" w:right="804" w:firstLine="0"/>
        <w:jc w:val="left"/>
      </w:pPr>
      <w:r w:rsidRPr="009824C9">
        <w:t xml:space="preserve">Entre los mecanismos establecidos se destacó la socialización directa con la comunidad, a través de reuniones comunitarias y espacios de diálogo con los cabildos, en los cuales se brindó información clara sobre los procedimientos de remisión, contra remisión, autorizaciones y seguimiento de los casos. Así mismo, se promovió el uso de canales de comunicación </w:t>
      </w:r>
      <w:r w:rsidRPr="009824C9">
        <w:lastRenderedPageBreak/>
        <w:t>comunitarios, como voceros comunitarios, carteleras informativas y mensajes institucionales, para garantizar que la información llegue de manera oportuna y comprensible a los usuarios.</w:t>
      </w:r>
    </w:p>
    <w:p w14:paraId="056AE679" w14:textId="77777777" w:rsidR="009824C9" w:rsidRPr="009824C9" w:rsidRDefault="009824C9" w:rsidP="009824C9">
      <w:pPr>
        <w:ind w:left="0" w:right="804" w:firstLine="0"/>
        <w:jc w:val="left"/>
      </w:pPr>
      <w:r w:rsidRPr="009824C9">
        <w:t>Como estrategia de educación comunitaria, se implementaron jornadas de orientación a usuarios y cuidadores, enfocadas en explicar los pasos a seguir durante los procesos de referencia a otros niveles de atención, la correcta entrega de documentos, fórmulas médicas y órdenes de servicios, con el fin de evitar devoluciones y retrasos en la atención. Estas acciones se realizaron de manera articulada entre la IPS Ingruma Salud, las entidades responsables del aseguramiento y las autoridades del territorio.</w:t>
      </w:r>
    </w:p>
    <w:p w14:paraId="7118642E" w14:textId="77777777" w:rsidR="009824C9" w:rsidRPr="009824C9" w:rsidRDefault="009824C9" w:rsidP="009824C9">
      <w:pPr>
        <w:ind w:left="0" w:right="804" w:firstLine="0"/>
        <w:jc w:val="left"/>
      </w:pPr>
      <w:r w:rsidRPr="009824C9">
        <w:t>Finalmente, se resaltó que el fortalecimiento de estos mecanismos de comunicación y educación comunitaria contribuye a mejorar la oportunidad, continuidad y seguimiento de los casos, garantizando una atención integral, oportuna y acorde con las necesidades del territorio.</w:t>
      </w:r>
    </w:p>
    <w:p w14:paraId="043F0050" w14:textId="77777777" w:rsidR="001E3DC7" w:rsidRPr="001E3DC7" w:rsidRDefault="001E3DC7" w:rsidP="001E3DC7">
      <w:pPr>
        <w:ind w:left="0" w:right="804" w:firstLine="0"/>
        <w:jc w:val="left"/>
        <w:rPr>
          <w:b/>
          <w:bCs/>
        </w:rPr>
      </w:pPr>
    </w:p>
    <w:p w14:paraId="63E8440F" w14:textId="77777777" w:rsidR="001E3DC7" w:rsidRPr="001E3DC7" w:rsidRDefault="001E3DC7" w:rsidP="001E3DC7">
      <w:pPr>
        <w:ind w:left="0" w:right="804" w:firstLine="0"/>
        <w:jc w:val="left"/>
      </w:pPr>
      <w:r w:rsidRPr="001E3DC7">
        <w:t>Durante este espacio se analizaron las estrategias de comunicación existentes entre la IPS Ingruma Salud y los cabildos, con el propósito de fortalecer los canales de información y garantizar un flujo oportuno, claro y culturalmente adecuado hacia la comunidad. Se destacó la importancia de establecer mecanismos de comunicación y educación comunitaria que permitan una adecuada socialización de actividades, servicios, acuerdos y derechos en salud, promoviendo una mayor participación comunitaria y una mejor coordinación interinstitucional.</w:t>
      </w:r>
    </w:p>
    <w:p w14:paraId="6087DC1F" w14:textId="77777777" w:rsidR="001E3DC7" w:rsidRPr="001E3DC7" w:rsidRDefault="001E3DC7" w:rsidP="001E3DC7">
      <w:pPr>
        <w:ind w:left="0" w:right="804" w:firstLine="0"/>
        <w:jc w:val="left"/>
      </w:pPr>
      <w:r w:rsidRPr="001E3DC7">
        <w:t>Dentro de los mecanismos implementados, se resaltó el trabajo articulado con diferentes instituciones, a través del cual se brinda información y orientación directa a la comunidad para mejorar el acceso y uso adecuado de los servicios de salud. Como ejemplo, se mencionó el trabajo conjunto con la farmacia Medivalle, enfocado en fortalecer los procesos de educación a los usuarios sobre la correcta entrega de fórmulas médicas, con el fin de evitar devoluciones, retrasos en la dispensación de medicamentos y afectaciones en la continuidad de los tratamientos. Este proceso se reconoce como un mecanismo de educación comunitaria, que contribuye a mejorar la comprensión de los procedimientos y el ejercicio de los derechos en salud.</w:t>
      </w:r>
    </w:p>
    <w:p w14:paraId="571487F2" w14:textId="77777777" w:rsidR="001E3DC7" w:rsidRPr="001E3DC7" w:rsidRDefault="001E3DC7" w:rsidP="001E3DC7">
      <w:pPr>
        <w:ind w:left="0" w:right="804" w:firstLine="0"/>
        <w:jc w:val="left"/>
      </w:pPr>
      <w:r w:rsidRPr="001E3DC7">
        <w:t>Así mismo, en este espacio se abordó la gestión de las remisiones y contra remisiones de los usuarios del territorio, identificando las principales dificultades presentadas en los procesos de referencia a otros niveles de atención. A partir de este análisis, se plantearon propuestas orientadas a mejorar la oportunidad, continuidad y seguimiento de los casos, mediante una mayor articulación entre la IPS Ingruma Salud, las entidades responsables del aseguramiento, las instituciones prestadoras complementarias y las autoridades del territorio.</w:t>
      </w:r>
    </w:p>
    <w:p w14:paraId="49B04454" w14:textId="77777777" w:rsidR="001E3DC7" w:rsidRPr="001E3DC7" w:rsidRDefault="001E3DC7" w:rsidP="001E3DC7">
      <w:pPr>
        <w:ind w:left="0" w:right="804" w:firstLine="0"/>
        <w:jc w:val="left"/>
      </w:pPr>
      <w:r w:rsidRPr="001E3DC7">
        <w:t>Finalmente, se resaltó que el fortalecimiento de los mecanismos de comunicación, educación y articulación interinstitucional permitirá garantizar una atención integral, oportuna y humanizada, en coherencia con las necesidades de la comunidad y el enfoque intercultural del territorio.</w:t>
      </w:r>
    </w:p>
    <w:p w14:paraId="770E2DF2" w14:textId="77777777" w:rsidR="001E3DC7" w:rsidRPr="003160C8" w:rsidRDefault="001E3DC7" w:rsidP="00E91712">
      <w:pPr>
        <w:ind w:left="0" w:right="804" w:firstLine="0"/>
        <w:jc w:val="left"/>
      </w:pPr>
    </w:p>
    <w:p w14:paraId="35908221" w14:textId="06CCC76E" w:rsidR="00E91712" w:rsidRDefault="007B780B" w:rsidP="004E612F">
      <w:pPr>
        <w:ind w:left="0" w:right="804" w:firstLine="0"/>
        <w:rPr>
          <w:iCs/>
        </w:rPr>
      </w:pPr>
      <w:r w:rsidRPr="003160C8">
        <w:rPr>
          <w:b/>
          <w:i/>
        </w:rPr>
        <w:lastRenderedPageBreak/>
        <w:t>TEMA 3.</w:t>
      </w:r>
      <w:r w:rsidR="00DF509D">
        <w:t xml:space="preserve"> </w:t>
      </w:r>
      <w:r w:rsidR="009829B1" w:rsidRPr="009829B1">
        <w:t>Acceso a los servicios de salud para población dispersa, identificación de barreras geográficas y soluciones posibles.</w:t>
      </w:r>
    </w:p>
    <w:p w14:paraId="016AAC76" w14:textId="77777777" w:rsidR="00E91712" w:rsidRPr="00952061" w:rsidRDefault="00E91712" w:rsidP="00E91712">
      <w:pPr>
        <w:ind w:left="0" w:right="804" w:firstLine="0"/>
        <w:rPr>
          <w:iCs/>
        </w:rPr>
      </w:pPr>
    </w:p>
    <w:p w14:paraId="512674C1" w14:textId="3293A3B7" w:rsidR="00FA36E0" w:rsidRPr="00FD70FD" w:rsidRDefault="009829B1" w:rsidP="00621EAE">
      <w:pPr>
        <w:spacing w:line="259" w:lineRule="auto"/>
        <w:ind w:left="0" w:right="0" w:firstLine="0"/>
        <w:rPr>
          <w:bCs/>
        </w:rPr>
      </w:pPr>
      <w:r w:rsidRPr="009829B1">
        <w:rPr>
          <w:bCs/>
        </w:rPr>
        <w:t>Durante este punto se analizó el acceso a los servicios de salud para la población dispersa del territorio, teniendo en cuenta las barreras geográficas, de transporte y de comunicación que dificultan la atención oportuna. Las autoridades tradicionales y los participantes expusieron las principales necesidades y posibles alternativas para mejorar el acceso, las cuales servirán como insumo para la planeación de estrategias que permitan acercar los servicios de salud a las comunidades más alejadas</w:t>
      </w:r>
      <w:r w:rsidR="00FD70FD">
        <w:rPr>
          <w:bCs/>
        </w:rPr>
        <w:t>, que son: Ubarba, La Palma, Veneros, San Jeronimo, El Playon, Risaraldita</w:t>
      </w:r>
    </w:p>
    <w:p w14:paraId="424A9D48" w14:textId="77777777" w:rsidR="009829B1" w:rsidRDefault="009829B1" w:rsidP="00621EAE">
      <w:pPr>
        <w:spacing w:line="259" w:lineRule="auto"/>
        <w:ind w:left="0" w:right="0" w:firstLine="0"/>
        <w:rPr>
          <w:bCs/>
        </w:rPr>
      </w:pPr>
    </w:p>
    <w:p w14:paraId="550259A2" w14:textId="5D491260" w:rsidR="00DF509D" w:rsidRPr="00952061" w:rsidRDefault="005B6E3C" w:rsidP="00DF509D">
      <w:pPr>
        <w:ind w:left="0" w:right="804" w:firstLine="0"/>
        <w:rPr>
          <w:iCs/>
        </w:rPr>
      </w:pPr>
      <w:r w:rsidRPr="00952061">
        <w:rPr>
          <w:b/>
          <w:iCs/>
        </w:rPr>
        <w:t>TEMA 4</w:t>
      </w:r>
      <w:r w:rsidR="009829B1">
        <w:rPr>
          <w:b/>
          <w:iCs/>
        </w:rPr>
        <w:t>.</w:t>
      </w:r>
      <w:r w:rsidR="009829B1" w:rsidRPr="009829B1">
        <w:rPr>
          <w:iCs/>
        </w:rPr>
        <w:t xml:space="preserve"> </w:t>
      </w:r>
      <w:r w:rsidR="009829B1" w:rsidRPr="00370A17">
        <w:rPr>
          <w:iCs/>
        </w:rPr>
        <w:t>Disponibilidad y continuidad del talento humano en salud, necesidades, rotación y fortalecimiento del equipo en el territorio.</w:t>
      </w:r>
    </w:p>
    <w:p w14:paraId="31482F54" w14:textId="77777777" w:rsidR="00F27208" w:rsidRDefault="00F27208" w:rsidP="00E91712">
      <w:pPr>
        <w:ind w:left="0" w:right="804" w:firstLine="0"/>
        <w:rPr>
          <w:iCs/>
        </w:rPr>
      </w:pPr>
    </w:p>
    <w:p w14:paraId="6808CDD9" w14:textId="3D30E2FB" w:rsidR="003F5887" w:rsidRDefault="003F5887" w:rsidP="00E91712">
      <w:pPr>
        <w:ind w:left="0" w:right="804" w:firstLine="0"/>
        <w:rPr>
          <w:iCs/>
        </w:rPr>
      </w:pPr>
      <w:r w:rsidRPr="003F5887">
        <w:rPr>
          <w:iCs/>
        </w:rPr>
        <w:t>En este espacio se analizó la disponibilidad y continuidad del talento humano en salud que presta servicios en el territorio, identificando necesidades relacionadas con la permanencia del personal, la rotación y el fortalecimiento de las capacidades del equipo. Así mismo, se discutieron alternativas para mejorar la estabilidad y el acompañamiento del talento humano, con el fin de garantizar una atención continua, oportuna y de calidad para la comunidad.</w:t>
      </w:r>
    </w:p>
    <w:p w14:paraId="4CA7BF8A" w14:textId="77777777" w:rsidR="003F5887" w:rsidRPr="0027745C" w:rsidRDefault="003F5887" w:rsidP="00E91712">
      <w:pPr>
        <w:ind w:left="0" w:right="804" w:firstLine="0"/>
        <w:rPr>
          <w:iCs/>
        </w:rPr>
      </w:pPr>
    </w:p>
    <w:p w14:paraId="5DE0EC4B" w14:textId="3665F95C" w:rsidR="00E91712" w:rsidRPr="00D1618F" w:rsidRDefault="003160C8" w:rsidP="00EE6AB2">
      <w:pPr>
        <w:ind w:left="0" w:right="804" w:firstLine="0"/>
        <w:rPr>
          <w:bCs/>
          <w:iCs/>
        </w:rPr>
      </w:pPr>
      <w:r w:rsidRPr="003160C8">
        <w:rPr>
          <w:b/>
        </w:rPr>
        <w:t xml:space="preserve">TEMA </w:t>
      </w:r>
      <w:r w:rsidR="005B6E3C">
        <w:rPr>
          <w:b/>
        </w:rPr>
        <w:t>5</w:t>
      </w:r>
      <w:r w:rsidR="00EE6AB2">
        <w:rPr>
          <w:b/>
        </w:rPr>
        <w:t>.</w:t>
      </w:r>
      <w:r w:rsidRPr="003160C8">
        <w:rPr>
          <w:b/>
        </w:rPr>
        <w:t xml:space="preserve"> </w:t>
      </w:r>
      <w:r w:rsidR="003F5887" w:rsidRPr="00370A17">
        <w:rPr>
          <w:iCs/>
        </w:rPr>
        <w:t>Condiciones de infraestructura para la atención en salud, espacios disponibles, adecuaciones necesarias y apoyo comunitario.</w:t>
      </w:r>
    </w:p>
    <w:p w14:paraId="55E88048" w14:textId="77777777" w:rsidR="004E612F" w:rsidRDefault="004E612F" w:rsidP="00EE6AB2">
      <w:pPr>
        <w:ind w:left="0" w:right="804" w:firstLine="0"/>
        <w:rPr>
          <w:bCs/>
          <w:iCs/>
        </w:rPr>
      </w:pPr>
    </w:p>
    <w:p w14:paraId="7CE25406" w14:textId="77777777" w:rsidR="003F5887" w:rsidRDefault="003F5887" w:rsidP="003F5887">
      <w:pPr>
        <w:ind w:left="0" w:right="804" w:firstLine="0"/>
        <w:rPr>
          <w:iCs/>
        </w:rPr>
      </w:pPr>
      <w:r w:rsidRPr="003F5887">
        <w:rPr>
          <w:iCs/>
        </w:rPr>
        <w:t>Durante este punto se revisaron las condiciones de infraestructura disponibles para la prestación de los servicios de salud en el territorio, identificando fortalezas, limitaciones y necesidades de adecuación de los espacios. Se destacó la importancia de contar con ambientes apropiados que garanticen una atención segura y digna para la comunidad, así como la necesidad de articular esfuerzos entre la IPS Ingruma Salud y los cabildos para el mejoramiento de las condiciones existentes.</w:t>
      </w:r>
    </w:p>
    <w:p w14:paraId="3AF7376F" w14:textId="2328BEE4" w:rsidR="0040396A" w:rsidRPr="003F5887" w:rsidRDefault="0040396A" w:rsidP="003F5887">
      <w:pPr>
        <w:ind w:left="0" w:right="804" w:firstLine="0"/>
        <w:rPr>
          <w:iCs/>
        </w:rPr>
      </w:pPr>
      <w:r>
        <w:rPr>
          <w:iCs/>
        </w:rPr>
        <w:t xml:space="preserve">Para esto se revisan inicialmente unas listas de chequeo, donde se verifica que el lugar cumpla con unos criterios específicos de atención extramural, garantizando una atención segura y con disponibilidad de información al usuario para las dudas que surtan en la comunidad. </w:t>
      </w:r>
    </w:p>
    <w:p w14:paraId="239E0821" w14:textId="77777777" w:rsidR="00D1618F" w:rsidRDefault="00D1618F" w:rsidP="00EE6AB2">
      <w:pPr>
        <w:ind w:left="0" w:right="804" w:firstLine="0"/>
        <w:rPr>
          <w:iCs/>
        </w:rPr>
      </w:pPr>
    </w:p>
    <w:p w14:paraId="287F3C58" w14:textId="6EBB0EF6" w:rsidR="00F27208" w:rsidRPr="000F2C57" w:rsidRDefault="007B780B" w:rsidP="00F27208">
      <w:pPr>
        <w:ind w:left="24" w:right="804"/>
        <w:rPr>
          <w:bCs/>
          <w:iCs/>
        </w:rPr>
      </w:pPr>
      <w:r>
        <w:rPr>
          <w:b/>
          <w:i/>
        </w:rPr>
        <w:t xml:space="preserve">TEMA </w:t>
      </w:r>
      <w:r w:rsidR="00F74F64">
        <w:rPr>
          <w:b/>
          <w:i/>
        </w:rPr>
        <w:t>6</w:t>
      </w:r>
      <w:r w:rsidR="00F27208">
        <w:rPr>
          <w:b/>
          <w:i/>
        </w:rPr>
        <w:t>.</w:t>
      </w:r>
      <w:r w:rsidR="003F5887" w:rsidRPr="003F5887">
        <w:t xml:space="preserve"> </w:t>
      </w:r>
      <w:r w:rsidR="003F5887" w:rsidRPr="003F5887">
        <w:rPr>
          <w:bCs/>
          <w:iCs/>
        </w:rPr>
        <w:t>Registro y manejo de información en salud, reporte de atenciones, confidencialidad y articulación con los cabildos.</w:t>
      </w:r>
      <w:r w:rsidR="00F27208">
        <w:rPr>
          <w:b/>
          <w:i/>
        </w:rPr>
        <w:t xml:space="preserve"> </w:t>
      </w:r>
    </w:p>
    <w:p w14:paraId="343AD44F" w14:textId="77777777" w:rsidR="00F27208" w:rsidRPr="000F2C57" w:rsidRDefault="00F27208" w:rsidP="00F27208">
      <w:pPr>
        <w:ind w:left="24" w:right="804"/>
        <w:rPr>
          <w:bCs/>
        </w:rPr>
      </w:pPr>
    </w:p>
    <w:p w14:paraId="70E19322" w14:textId="1177AC33" w:rsidR="00F27208" w:rsidRDefault="003F5887" w:rsidP="00F27208">
      <w:pPr>
        <w:spacing w:after="0" w:line="259" w:lineRule="auto"/>
        <w:ind w:left="0" w:right="0" w:firstLine="0"/>
        <w:jc w:val="left"/>
      </w:pPr>
      <w:r w:rsidRPr="003F5887">
        <w:t>En este espacio se abordó el registro y manejo de la información en salud generada durante la atención a la comunidad, resaltando la importancia de garantizar la veracidad, confidencialidad y adecuado uso de los datos. Así mismo, se dialogó sobre la articulación en el intercambio de información entre la IPS Ingruma Salud y los cabildos, con el fin de fortalecer el seguimiento de los procesos, la toma de decisiones y la planeación de acciones en salud en el territorio.</w:t>
      </w:r>
    </w:p>
    <w:p w14:paraId="2CAF60F4" w14:textId="77777777" w:rsidR="00A961C2" w:rsidRDefault="00A961C2" w:rsidP="00F27208">
      <w:pPr>
        <w:spacing w:after="0" w:line="259" w:lineRule="auto"/>
        <w:ind w:left="0" w:right="0" w:firstLine="0"/>
        <w:jc w:val="left"/>
      </w:pPr>
    </w:p>
    <w:p w14:paraId="2ECFE692" w14:textId="77777777" w:rsidR="00A961C2" w:rsidRDefault="00A961C2" w:rsidP="00A961C2">
      <w:pPr>
        <w:spacing w:after="0" w:line="259" w:lineRule="auto"/>
        <w:ind w:left="14" w:right="0" w:firstLine="0"/>
        <w:jc w:val="left"/>
      </w:pPr>
    </w:p>
    <w:p w14:paraId="0180C0F0" w14:textId="77777777" w:rsidR="00A961C2" w:rsidRDefault="00A961C2" w:rsidP="00F27208">
      <w:pPr>
        <w:spacing w:after="0" w:line="259" w:lineRule="auto"/>
        <w:ind w:left="0" w:right="0" w:firstLine="0"/>
        <w:jc w:val="left"/>
      </w:pPr>
    </w:p>
    <w:p w14:paraId="23E74497" w14:textId="77777777" w:rsidR="003F5887" w:rsidRDefault="003F5887" w:rsidP="00F27208">
      <w:pPr>
        <w:spacing w:after="0" w:line="259" w:lineRule="auto"/>
        <w:ind w:left="0" w:right="0" w:firstLine="0"/>
        <w:jc w:val="left"/>
      </w:pPr>
    </w:p>
    <w:p w14:paraId="40D1217E" w14:textId="76E97F76" w:rsidR="00CA069F" w:rsidRDefault="007B780B">
      <w:pPr>
        <w:ind w:left="24" w:right="804"/>
      </w:pPr>
      <w:r>
        <w:rPr>
          <w:b/>
          <w:i/>
        </w:rPr>
        <w:t xml:space="preserve">TEMA </w:t>
      </w:r>
      <w:r w:rsidR="00474B0D">
        <w:rPr>
          <w:b/>
          <w:i/>
        </w:rPr>
        <w:t>7</w:t>
      </w:r>
      <w:r>
        <w:rPr>
          <w:b/>
          <w:i/>
        </w:rPr>
        <w:t>.</w:t>
      </w:r>
      <w:r>
        <w:rPr>
          <w:i/>
        </w:rPr>
        <w:t xml:space="preserve"> </w:t>
      </w:r>
      <w:r>
        <w:t>Observaciones</w:t>
      </w:r>
      <w:r>
        <w:rPr>
          <w:b/>
          <w:sz w:val="20"/>
        </w:rPr>
        <w:t xml:space="preserve"> </w:t>
      </w:r>
      <w:r>
        <w:t xml:space="preserve"> </w:t>
      </w:r>
    </w:p>
    <w:p w14:paraId="31FEC726" w14:textId="77777777" w:rsidR="00CA069F" w:rsidRDefault="007B780B">
      <w:pPr>
        <w:spacing w:after="0" w:line="259" w:lineRule="auto"/>
        <w:ind w:left="375" w:right="0" w:firstLine="0"/>
        <w:jc w:val="left"/>
      </w:pPr>
      <w:r>
        <w:rPr>
          <w:b/>
          <w:i/>
          <w:sz w:val="20"/>
        </w:rPr>
        <w:t xml:space="preserve"> </w:t>
      </w:r>
      <w:r>
        <w:t xml:space="preserve"> </w:t>
      </w:r>
    </w:p>
    <w:p w14:paraId="47715812" w14:textId="624C72D8" w:rsidR="00D938C9" w:rsidRPr="00D938C9" w:rsidRDefault="007B780B" w:rsidP="00D938C9">
      <w:pPr>
        <w:spacing w:after="21" w:line="234" w:lineRule="auto"/>
        <w:ind w:left="355" w:right="819"/>
        <w:rPr>
          <w:i/>
          <w:sz w:val="20"/>
        </w:rPr>
      </w:pPr>
      <w:r>
        <w:rPr>
          <w:i/>
          <w:sz w:val="20"/>
        </w:rPr>
        <w:t xml:space="preserve">(En este campo se anexa las sugerencias o temas adicionales a los no propuestos en la temática del acta, que cualquier integrante del comité genere en la reunión.) Deben ser muy concluyentes, ya que </w:t>
      </w:r>
    </w:p>
    <w:p w14:paraId="559D4601" w14:textId="27345916" w:rsidR="00CA069F" w:rsidRDefault="007B780B" w:rsidP="00EE6AB2">
      <w:pPr>
        <w:spacing w:after="0" w:line="259" w:lineRule="auto"/>
        <w:ind w:left="375" w:right="0" w:firstLine="0"/>
        <w:jc w:val="left"/>
      </w:pPr>
      <w:r>
        <w:rPr>
          <w:sz w:val="20"/>
        </w:rPr>
        <w:t xml:space="preserve"> </w:t>
      </w:r>
      <w:r>
        <w:t xml:space="preserve"> </w:t>
      </w:r>
      <w:r>
        <w:rPr>
          <w:i/>
          <w:sz w:val="20"/>
        </w:rPr>
        <w:t xml:space="preserve"> </w:t>
      </w:r>
      <w:r>
        <w:rPr>
          <w:i/>
        </w:rPr>
        <w:t xml:space="preserve"> </w:t>
      </w:r>
      <w:r>
        <w:t xml:space="preserve"> </w:t>
      </w:r>
    </w:p>
    <w:p w14:paraId="79D46F92" w14:textId="06D48875" w:rsidR="00F015C7" w:rsidRPr="00EE6AB2" w:rsidRDefault="00F015C7" w:rsidP="00EE6AB2">
      <w:pPr>
        <w:spacing w:after="0" w:line="285" w:lineRule="auto"/>
        <w:ind w:left="14" w:right="10704" w:firstLine="0"/>
        <w:jc w:val="left"/>
      </w:pPr>
    </w:p>
    <w:p w14:paraId="7384193B" w14:textId="77777777" w:rsidR="00F015C7" w:rsidRDefault="00F015C7" w:rsidP="00EA415F">
      <w:pPr>
        <w:spacing w:after="1132" w:line="225" w:lineRule="auto"/>
        <w:ind w:left="14" w:right="0" w:firstLine="0"/>
        <w:jc w:val="left"/>
        <w:rPr>
          <w:b/>
          <w:color w:val="808080"/>
          <w:sz w:val="18"/>
        </w:rPr>
      </w:pPr>
    </w:p>
    <w:p w14:paraId="5E8611B2" w14:textId="19A55BD2" w:rsidR="005E1B7B" w:rsidRDefault="005E1B7B" w:rsidP="00EE6AB2">
      <w:pPr>
        <w:spacing w:after="1132" w:line="225" w:lineRule="auto"/>
        <w:ind w:left="14" w:right="0" w:firstLine="0"/>
        <w:jc w:val="left"/>
      </w:pPr>
    </w:p>
    <w:p w14:paraId="121A7127" w14:textId="02AC9884" w:rsidR="007B780B" w:rsidRDefault="007B780B" w:rsidP="007B780B">
      <w:pPr>
        <w:ind w:left="0" w:firstLine="0"/>
      </w:pPr>
    </w:p>
    <w:sectPr w:rsidR="007B780B" w:rsidSect="003160C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96" w:right="1077" w:bottom="2041" w:left="1117" w:header="709" w:footer="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09BBC" w14:textId="77777777" w:rsidR="00D763E2" w:rsidRDefault="00D763E2">
      <w:pPr>
        <w:spacing w:after="0" w:line="240" w:lineRule="auto"/>
      </w:pPr>
      <w:r>
        <w:separator/>
      </w:r>
    </w:p>
  </w:endnote>
  <w:endnote w:type="continuationSeparator" w:id="0">
    <w:p w14:paraId="69F6782A" w14:textId="77777777" w:rsidR="00D763E2" w:rsidRDefault="00D76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30" w:tblpY="13867"/>
      <w:tblOverlap w:val="never"/>
      <w:tblW w:w="10003" w:type="dxa"/>
      <w:tblInd w:w="0" w:type="dxa"/>
      <w:tblCellMar>
        <w:top w:w="65" w:type="dxa"/>
        <w:left w:w="2" w:type="dxa"/>
        <w:right w:w="115" w:type="dxa"/>
      </w:tblCellMar>
      <w:tblLook w:val="04A0" w:firstRow="1" w:lastRow="0" w:firstColumn="1" w:lastColumn="0" w:noHBand="0" w:noVBand="1"/>
    </w:tblPr>
    <w:tblGrid>
      <w:gridCol w:w="2442"/>
      <w:gridCol w:w="1762"/>
      <w:gridCol w:w="1738"/>
      <w:gridCol w:w="996"/>
      <w:gridCol w:w="3065"/>
    </w:tblGrid>
    <w:tr w:rsidR="00CA069F" w14:paraId="104B3223" w14:textId="77777777">
      <w:trPr>
        <w:trHeight w:val="334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202264B" w14:textId="77777777" w:rsidR="00CA069F" w:rsidRDefault="007B780B">
          <w:pPr>
            <w:spacing w:after="0" w:line="259" w:lineRule="auto"/>
            <w:ind w:left="932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Elaborado por: Planeación y Calidad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173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783F8CA" w14:textId="77777777" w:rsidR="00CA069F" w:rsidRDefault="007B780B">
          <w:pPr>
            <w:spacing w:after="0" w:line="259" w:lineRule="auto"/>
            <w:ind w:left="307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Copia Controlada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CEC4CCC" w14:textId="77777777" w:rsidR="00CA069F" w:rsidRDefault="007B780B">
          <w:pPr>
            <w:spacing w:after="0" w:line="259" w:lineRule="auto"/>
            <w:ind w:left="11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Aprobado por:  Gerencia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77FAD63B" w14:textId="77777777">
      <w:trPr>
        <w:trHeight w:val="338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FCF1E4A" w14:textId="77777777" w:rsidR="00CA069F" w:rsidRDefault="007B780B">
          <w:pPr>
            <w:spacing w:after="0" w:line="259" w:lineRule="auto"/>
            <w:ind w:left="105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>Revisado por: Erika Julieth Rendon Toro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7C9D1DA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4847149" w14:textId="77777777" w:rsidR="00CA069F" w:rsidRDefault="007B780B">
          <w:pPr>
            <w:spacing w:after="0" w:line="259" w:lineRule="auto"/>
            <w:ind w:left="1234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>Fecha de Aprobación: 15/01/2019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4520D009" w14:textId="77777777">
      <w:trPr>
        <w:trHeight w:val="336"/>
      </w:trPr>
      <w:tc>
        <w:tcPr>
          <w:tcW w:w="2441" w:type="dxa"/>
          <w:tcBorders>
            <w:top w:val="single" w:sz="2" w:space="0" w:color="000000"/>
            <w:left w:val="nil"/>
            <w:bottom w:val="nil"/>
            <w:right w:val="single" w:sz="2" w:space="0" w:color="000000"/>
          </w:tcBorders>
        </w:tcPr>
        <w:p w14:paraId="6CF99808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496" w:type="dxa"/>
          <w:gridSpan w:val="3"/>
          <w:tcBorders>
            <w:top w:val="single" w:sz="2" w:space="0" w:color="000000"/>
            <w:left w:val="single" w:sz="2" w:space="0" w:color="000000"/>
            <w:bottom w:val="nil"/>
            <w:right w:val="single" w:sz="2" w:space="0" w:color="000000"/>
          </w:tcBorders>
        </w:tcPr>
        <w:p w14:paraId="3E4A5BD3" w14:textId="77777777" w:rsidR="00CA069F" w:rsidRDefault="007B780B">
          <w:pPr>
            <w:spacing w:after="0" w:line="259" w:lineRule="auto"/>
            <w:ind w:left="12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Fecha de revisión: 15/01/2019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3065" w:type="dxa"/>
          <w:tcBorders>
            <w:top w:val="single" w:sz="2" w:space="0" w:color="000000"/>
            <w:left w:val="single" w:sz="2" w:space="0" w:color="000000"/>
            <w:bottom w:val="nil"/>
            <w:right w:val="nil"/>
          </w:tcBorders>
        </w:tcPr>
        <w:p w14:paraId="45B17D4D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</w:tbl>
  <w:p w14:paraId="16D9B3AD" w14:textId="77777777" w:rsidR="00CA069F" w:rsidRDefault="007B780B">
    <w:pPr>
      <w:spacing w:after="21" w:line="259" w:lineRule="auto"/>
      <w:ind w:left="12" w:right="672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  <w:p w14:paraId="38CEB57C" w14:textId="77777777" w:rsidR="00CA069F" w:rsidRDefault="007B780B">
    <w:pPr>
      <w:spacing w:after="0" w:line="259" w:lineRule="auto"/>
      <w:ind w:left="14" w:right="0" w:firstLine="0"/>
      <w:jc w:val="left"/>
    </w:pP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30" w:tblpY="13867"/>
      <w:tblOverlap w:val="never"/>
      <w:tblW w:w="10003" w:type="dxa"/>
      <w:tblInd w:w="0" w:type="dxa"/>
      <w:tblCellMar>
        <w:top w:w="65" w:type="dxa"/>
        <w:left w:w="2" w:type="dxa"/>
        <w:right w:w="115" w:type="dxa"/>
      </w:tblCellMar>
      <w:tblLook w:val="04A0" w:firstRow="1" w:lastRow="0" w:firstColumn="1" w:lastColumn="0" w:noHBand="0" w:noVBand="1"/>
    </w:tblPr>
    <w:tblGrid>
      <w:gridCol w:w="2442"/>
      <w:gridCol w:w="1762"/>
      <w:gridCol w:w="1738"/>
      <w:gridCol w:w="996"/>
      <w:gridCol w:w="3065"/>
    </w:tblGrid>
    <w:tr w:rsidR="00CA069F" w14:paraId="550409F1" w14:textId="77777777">
      <w:trPr>
        <w:trHeight w:val="334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1876160" w14:textId="77777777" w:rsidR="00CA069F" w:rsidRDefault="007B780B">
          <w:pPr>
            <w:spacing w:after="0" w:line="259" w:lineRule="auto"/>
            <w:ind w:left="932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Elaborado por: Planeación y Calidad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173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1AF8EB2" w14:textId="77777777" w:rsidR="00CA069F" w:rsidRDefault="007B780B">
          <w:pPr>
            <w:spacing w:after="0" w:line="259" w:lineRule="auto"/>
            <w:ind w:left="307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Copia Controlada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7020EF0" w14:textId="77777777" w:rsidR="00CA069F" w:rsidRDefault="007B780B">
          <w:pPr>
            <w:spacing w:after="0" w:line="259" w:lineRule="auto"/>
            <w:ind w:left="11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Aprobado por:  Gerencia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379FC65E" w14:textId="77777777">
      <w:trPr>
        <w:trHeight w:val="338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16FE4CF4" w14:textId="77777777" w:rsidR="00CA069F" w:rsidRDefault="007B780B">
          <w:pPr>
            <w:spacing w:after="0" w:line="259" w:lineRule="auto"/>
            <w:ind w:left="105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>Revisado por: Erika Julieth Rendon Toro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4DADD6C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B6D353A" w14:textId="77777777" w:rsidR="00CA069F" w:rsidRDefault="007B780B">
          <w:pPr>
            <w:spacing w:after="0" w:line="259" w:lineRule="auto"/>
            <w:ind w:left="1234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>Fecha de Aprobación: 15/01/2019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33F6459E" w14:textId="77777777">
      <w:trPr>
        <w:trHeight w:val="336"/>
      </w:trPr>
      <w:tc>
        <w:tcPr>
          <w:tcW w:w="2441" w:type="dxa"/>
          <w:tcBorders>
            <w:top w:val="single" w:sz="2" w:space="0" w:color="000000"/>
            <w:left w:val="nil"/>
            <w:bottom w:val="nil"/>
            <w:right w:val="single" w:sz="2" w:space="0" w:color="000000"/>
          </w:tcBorders>
        </w:tcPr>
        <w:p w14:paraId="0789C4E4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496" w:type="dxa"/>
          <w:gridSpan w:val="3"/>
          <w:tcBorders>
            <w:top w:val="single" w:sz="2" w:space="0" w:color="000000"/>
            <w:left w:val="single" w:sz="2" w:space="0" w:color="000000"/>
            <w:bottom w:val="nil"/>
            <w:right w:val="single" w:sz="2" w:space="0" w:color="000000"/>
          </w:tcBorders>
        </w:tcPr>
        <w:p w14:paraId="4B530FE8" w14:textId="77777777" w:rsidR="00CA069F" w:rsidRDefault="007B780B">
          <w:pPr>
            <w:spacing w:after="0" w:line="259" w:lineRule="auto"/>
            <w:ind w:left="12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Fecha de revisión: 15/01/2019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3065" w:type="dxa"/>
          <w:tcBorders>
            <w:top w:val="single" w:sz="2" w:space="0" w:color="000000"/>
            <w:left w:val="single" w:sz="2" w:space="0" w:color="000000"/>
            <w:bottom w:val="nil"/>
            <w:right w:val="nil"/>
          </w:tcBorders>
        </w:tcPr>
        <w:p w14:paraId="4C961025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</w:tbl>
  <w:p w14:paraId="09D980A4" w14:textId="77777777" w:rsidR="00CA069F" w:rsidRDefault="007B780B">
    <w:pPr>
      <w:spacing w:after="21" w:line="259" w:lineRule="auto"/>
      <w:ind w:left="12" w:right="672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  <w:p w14:paraId="7828B691" w14:textId="77777777" w:rsidR="00CA069F" w:rsidRDefault="007B780B">
    <w:pPr>
      <w:spacing w:after="0" w:line="259" w:lineRule="auto"/>
      <w:ind w:left="14" w:right="0" w:firstLine="0"/>
      <w:jc w:val="left"/>
    </w:pP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30" w:tblpY="13867"/>
      <w:tblOverlap w:val="never"/>
      <w:tblW w:w="10003" w:type="dxa"/>
      <w:tblInd w:w="0" w:type="dxa"/>
      <w:tblCellMar>
        <w:top w:w="65" w:type="dxa"/>
        <w:left w:w="2" w:type="dxa"/>
        <w:right w:w="115" w:type="dxa"/>
      </w:tblCellMar>
      <w:tblLook w:val="04A0" w:firstRow="1" w:lastRow="0" w:firstColumn="1" w:lastColumn="0" w:noHBand="0" w:noVBand="1"/>
    </w:tblPr>
    <w:tblGrid>
      <w:gridCol w:w="2442"/>
      <w:gridCol w:w="1762"/>
      <w:gridCol w:w="1738"/>
      <w:gridCol w:w="996"/>
      <w:gridCol w:w="3065"/>
    </w:tblGrid>
    <w:tr w:rsidR="00CA069F" w14:paraId="2C9A076A" w14:textId="77777777">
      <w:trPr>
        <w:trHeight w:val="334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B10B324" w14:textId="77777777" w:rsidR="00CA069F" w:rsidRDefault="007B780B">
          <w:pPr>
            <w:spacing w:after="0" w:line="259" w:lineRule="auto"/>
            <w:ind w:left="932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Elaborado por: Planeación y Calidad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173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AB55E92" w14:textId="77777777" w:rsidR="00CA069F" w:rsidRDefault="007B780B">
          <w:pPr>
            <w:spacing w:after="0" w:line="259" w:lineRule="auto"/>
            <w:ind w:left="307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Copia Controlada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AF9CF80" w14:textId="77777777" w:rsidR="00CA069F" w:rsidRDefault="007B780B">
          <w:pPr>
            <w:spacing w:after="0" w:line="259" w:lineRule="auto"/>
            <w:ind w:left="11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Aprobado por:  Gerencia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6517BF02" w14:textId="77777777">
      <w:trPr>
        <w:trHeight w:val="338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C1B43E7" w14:textId="77777777" w:rsidR="00CA069F" w:rsidRDefault="007B780B">
          <w:pPr>
            <w:spacing w:after="0" w:line="259" w:lineRule="auto"/>
            <w:ind w:left="105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>Revisado por: Erika Julieth Rendon Toro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D08B8F4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2AC3FC8" w14:textId="77777777" w:rsidR="00CA069F" w:rsidRDefault="007B780B">
          <w:pPr>
            <w:spacing w:after="0" w:line="259" w:lineRule="auto"/>
            <w:ind w:left="1234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>Fecha de Aprobación: 15/01/2019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53E06C3E" w14:textId="77777777">
      <w:trPr>
        <w:trHeight w:val="336"/>
      </w:trPr>
      <w:tc>
        <w:tcPr>
          <w:tcW w:w="2441" w:type="dxa"/>
          <w:tcBorders>
            <w:top w:val="single" w:sz="2" w:space="0" w:color="000000"/>
            <w:left w:val="nil"/>
            <w:bottom w:val="nil"/>
            <w:right w:val="single" w:sz="2" w:space="0" w:color="000000"/>
          </w:tcBorders>
        </w:tcPr>
        <w:p w14:paraId="5B07AA62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496" w:type="dxa"/>
          <w:gridSpan w:val="3"/>
          <w:tcBorders>
            <w:top w:val="single" w:sz="2" w:space="0" w:color="000000"/>
            <w:left w:val="single" w:sz="2" w:space="0" w:color="000000"/>
            <w:bottom w:val="nil"/>
            <w:right w:val="single" w:sz="2" w:space="0" w:color="000000"/>
          </w:tcBorders>
        </w:tcPr>
        <w:p w14:paraId="502058B4" w14:textId="77777777" w:rsidR="00CA069F" w:rsidRDefault="007B780B">
          <w:pPr>
            <w:spacing w:after="0" w:line="259" w:lineRule="auto"/>
            <w:ind w:left="12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Fecha de revisión: 15/01/2019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3065" w:type="dxa"/>
          <w:tcBorders>
            <w:top w:val="single" w:sz="2" w:space="0" w:color="000000"/>
            <w:left w:val="single" w:sz="2" w:space="0" w:color="000000"/>
            <w:bottom w:val="nil"/>
            <w:right w:val="nil"/>
          </w:tcBorders>
        </w:tcPr>
        <w:p w14:paraId="03F7C8D6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</w:tbl>
  <w:p w14:paraId="63A570B2" w14:textId="77777777" w:rsidR="00CA069F" w:rsidRDefault="007B780B">
    <w:pPr>
      <w:spacing w:after="21" w:line="259" w:lineRule="auto"/>
      <w:ind w:left="12" w:right="672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  <w:p w14:paraId="5CE14543" w14:textId="77777777" w:rsidR="00CA069F" w:rsidRDefault="007B780B">
    <w:pPr>
      <w:spacing w:after="0" w:line="259" w:lineRule="auto"/>
      <w:ind w:left="14" w:right="0" w:firstLine="0"/>
      <w:jc w:val="left"/>
    </w:pP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0DFC" w14:textId="77777777" w:rsidR="00D763E2" w:rsidRDefault="00D763E2">
      <w:pPr>
        <w:spacing w:after="0" w:line="240" w:lineRule="auto"/>
      </w:pPr>
      <w:r>
        <w:separator/>
      </w:r>
    </w:p>
  </w:footnote>
  <w:footnote w:type="continuationSeparator" w:id="0">
    <w:p w14:paraId="2AF93DA3" w14:textId="77777777" w:rsidR="00D763E2" w:rsidRDefault="00D76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42" w:tblpY="710"/>
      <w:tblOverlap w:val="never"/>
      <w:tblW w:w="10005" w:type="dxa"/>
      <w:tblInd w:w="0" w:type="dxa"/>
      <w:tblCellMar>
        <w:top w:w="49" w:type="dxa"/>
        <w:left w:w="70" w:type="dxa"/>
        <w:bottom w:w="234" w:type="dxa"/>
      </w:tblCellMar>
      <w:tblLook w:val="04A0" w:firstRow="1" w:lastRow="0" w:firstColumn="1" w:lastColumn="0" w:noHBand="0" w:noVBand="1"/>
    </w:tblPr>
    <w:tblGrid>
      <w:gridCol w:w="3539"/>
      <w:gridCol w:w="3554"/>
      <w:gridCol w:w="1275"/>
      <w:gridCol w:w="1637"/>
    </w:tblGrid>
    <w:tr w:rsidR="00CA069F" w14:paraId="4E26B7AC" w14:textId="77777777">
      <w:trPr>
        <w:trHeight w:val="715"/>
      </w:trPr>
      <w:tc>
        <w:tcPr>
          <w:tcW w:w="3539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bottom"/>
        </w:tcPr>
        <w:p w14:paraId="0EBAF0AB" w14:textId="77777777" w:rsidR="00CA069F" w:rsidRDefault="007B780B">
          <w:pPr>
            <w:spacing w:after="0" w:line="259" w:lineRule="auto"/>
            <w:ind w:left="0" w:right="78" w:firstLine="0"/>
            <w:jc w:val="right"/>
          </w:pPr>
          <w:r>
            <w:rPr>
              <w:rFonts w:ascii="Calibri" w:eastAsia="Calibri" w:hAnsi="Calibri" w:cs="Calibri"/>
              <w:noProof/>
            </w:rPr>
            <mc:AlternateContent>
              <mc:Choice Requires="wpg">
                <w:drawing>
                  <wp:inline distT="0" distB="0" distL="0" distR="0" wp14:anchorId="1B34CC11" wp14:editId="538570B5">
                    <wp:extent cx="2114550" cy="738123"/>
                    <wp:effectExtent l="0" t="0" r="0" b="0"/>
                    <wp:docPr id="16122" name="Group 1612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14550" cy="738123"/>
                              <a:chOff x="0" y="0"/>
                              <a:chExt cx="2114550" cy="738123"/>
                            </a:xfrm>
                          </wpg:grpSpPr>
                          <pic:pic xmlns:pic="http://schemas.openxmlformats.org/drawingml/2006/picture">
                            <pic:nvPicPr>
                              <pic:cNvPr id="16123" name="Picture 16123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48" y="6858"/>
                                <a:ext cx="56388" cy="2270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6125" name="Rectangle 16125"/>
                            <wps:cNvSpPr/>
                            <wps:spPr>
                              <a:xfrm>
                                <a:off x="3353" y="0"/>
                                <a:ext cx="56314" cy="226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F472024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wps:wsp>
                            <wps:cNvPr id="16126" name="Rectangle 16126"/>
                            <wps:cNvSpPr/>
                            <wps:spPr>
                              <a:xfrm>
                                <a:off x="46025" y="11033"/>
                                <a:ext cx="51809" cy="20792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A9FF02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6124" name="Picture 16124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76567"/>
                                <a:ext cx="2114550" cy="6615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1B34CC11" id="Group 16122" o:spid="_x0000_s1026" style="width:166.5pt;height:58.1pt;mso-position-horizontal-relative:char;mso-position-vertical-relative:line" coordsize="21145,73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6123" o:spid="_x0000_s1027" type="#_x0000_t75" style="position:absolute;left:30;top:68;width:564;height:2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">
                      <v:imagedata r:id="rId3" o:title=""/>
                    </v:shape>
                    <v:rect id="Rectangle 16125" o:spid="_x0000_s1028" style="position:absolute;left:33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" filled="f" stroked="f">
                      <v:textbox inset="0,0,0,0">
                        <w:txbxContent>
                          <w:p w14:paraId="6F472024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6126" o:spid="_x0000_s1029" style="position:absolute;left:460;top:11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" filled="f" stroked="f">
                      <v:textbox inset="0,0,0,0">
                        <w:txbxContent>
                          <w:p w14:paraId="6BA9FF02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  <v:shape id="Picture 16124" o:spid="_x0000_s1030" type="#_x0000_t75" style="position:absolute;top:765;width:21145;height:6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">
                      <v:imagedata r:id="rId4" o:title=""/>
                    </v:shape>
                    <w10:anchorlock/>
                  </v:group>
                </w:pict>
              </mc:Fallback>
            </mc:AlternateContent>
          </w:r>
          <w:r>
            <w:t xml:space="preserve"> </w:t>
          </w: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4AF961B" w14:textId="77777777" w:rsidR="00CA069F" w:rsidRDefault="007B780B">
          <w:pPr>
            <w:spacing w:after="0" w:line="259" w:lineRule="auto"/>
            <w:ind w:left="0" w:right="73" w:firstLine="0"/>
            <w:jc w:val="center"/>
          </w:pPr>
          <w:r>
            <w:rPr>
              <w:b/>
              <w:sz w:val="24"/>
            </w:rPr>
            <w:t xml:space="preserve">ACTA DE REUNION </w:t>
          </w:r>
          <w:r>
            <w:rPr>
              <w:sz w:val="18"/>
            </w:rPr>
            <w:t xml:space="preserve"> </w:t>
          </w:r>
          <w:r>
            <w:t xml:space="preserve"> </w:t>
          </w:r>
        </w:p>
      </w:tc>
      <w:tc>
        <w:tcPr>
          <w:tcW w:w="127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F1E564F" w14:textId="77777777" w:rsidR="00CA069F" w:rsidRDefault="007B780B">
          <w:pPr>
            <w:spacing w:after="0" w:line="259" w:lineRule="auto"/>
            <w:ind w:left="0" w:right="72" w:firstLine="0"/>
            <w:jc w:val="center"/>
          </w:pPr>
          <w:r>
            <w:rPr>
              <w:sz w:val="18"/>
            </w:rPr>
            <w:t xml:space="preserve">Versión: 0 </w:t>
          </w:r>
          <w:r>
            <w:t xml:space="preserve"> </w:t>
          </w:r>
        </w:p>
      </w:tc>
      <w:tc>
        <w:tcPr>
          <w:tcW w:w="163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9E1FFFF" w14:textId="77777777" w:rsidR="00CA069F" w:rsidRDefault="007B780B">
          <w:pPr>
            <w:spacing w:after="0" w:line="259" w:lineRule="auto"/>
            <w:ind w:left="0" w:right="65" w:firstLine="0"/>
            <w:jc w:val="center"/>
          </w:pPr>
          <w:r>
            <w:rPr>
              <w:sz w:val="18"/>
            </w:rPr>
            <w:t>R-CAL-05</w:t>
          </w: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  <w:tr w:rsidR="00CA069F" w14:paraId="0F9207F7" w14:textId="77777777">
      <w:trPr>
        <w:trHeight w:val="778"/>
      </w:trPr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E6119C0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E25B38B" w14:textId="77777777" w:rsidR="00CA069F" w:rsidRDefault="007B780B">
          <w:pPr>
            <w:spacing w:after="0" w:line="259" w:lineRule="auto"/>
            <w:ind w:left="122" w:right="0" w:firstLine="0"/>
            <w:jc w:val="left"/>
          </w:pPr>
          <w:r>
            <w:rPr>
              <w:b/>
              <w:sz w:val="18"/>
            </w:rPr>
            <w:t xml:space="preserve">PROCESO: </w:t>
          </w:r>
          <w:r>
            <w:rPr>
              <w:sz w:val="18"/>
            </w:rPr>
            <w:t xml:space="preserve">PLANEACION Y CALIDAD   </w:t>
          </w:r>
          <w:r>
            <w:t xml:space="preserve"> </w:t>
          </w:r>
        </w:p>
      </w:tc>
      <w:tc>
        <w:tcPr>
          <w:tcW w:w="291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7659856" w14:textId="77777777" w:rsidR="00CA069F" w:rsidRDefault="007B780B">
          <w:pPr>
            <w:spacing w:after="0" w:line="259" w:lineRule="auto"/>
            <w:ind w:left="0" w:right="63" w:firstLine="0"/>
            <w:jc w:val="center"/>
          </w:pPr>
          <w:r>
            <w:rPr>
              <w:sz w:val="18"/>
            </w:rPr>
            <w:t xml:space="preserve">Página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sz w:val="18"/>
            </w:rPr>
            <w:t>1</w:t>
          </w:r>
          <w:r>
            <w:rPr>
              <w:rFonts w:ascii="Times New Roman" w:eastAsia="Times New Roman" w:hAnsi="Times New Roman" w:cs="Times New Roman"/>
              <w:sz w:val="18"/>
            </w:rPr>
            <w:fldChar w:fldCharType="end"/>
          </w:r>
          <w:r>
            <w:rPr>
              <w:sz w:val="18"/>
            </w:rPr>
            <w:t xml:space="preserve"> de </w:t>
          </w:r>
          <w:fldSimple w:instr=" NUMPAGES   \* MERGEFORMAT "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fldSimple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</w:tbl>
  <w:p w14:paraId="704857C8" w14:textId="77777777" w:rsidR="00CA069F" w:rsidRDefault="00CA069F">
    <w:pPr>
      <w:spacing w:after="0" w:line="259" w:lineRule="auto"/>
      <w:ind w:left="-1118" w:right="7402" w:firstLine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855" w:tblpY="710"/>
      <w:tblOverlap w:val="never"/>
      <w:tblW w:w="10292" w:type="dxa"/>
      <w:tblInd w:w="0" w:type="dxa"/>
      <w:tblCellMar>
        <w:top w:w="49" w:type="dxa"/>
        <w:left w:w="70" w:type="dxa"/>
        <w:bottom w:w="234" w:type="dxa"/>
      </w:tblCellMar>
      <w:tblLook w:val="04A0" w:firstRow="1" w:lastRow="0" w:firstColumn="1" w:lastColumn="0" w:noHBand="0" w:noVBand="1"/>
    </w:tblPr>
    <w:tblGrid>
      <w:gridCol w:w="3826"/>
      <w:gridCol w:w="3684"/>
      <w:gridCol w:w="1418"/>
      <w:gridCol w:w="1364"/>
    </w:tblGrid>
    <w:tr w:rsidR="00CA069F" w14:paraId="7ECF6AA4" w14:textId="77777777" w:rsidTr="00316D9F">
      <w:trPr>
        <w:trHeight w:val="715"/>
      </w:trPr>
      <w:tc>
        <w:tcPr>
          <w:tcW w:w="382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bottom"/>
        </w:tcPr>
        <w:p w14:paraId="5533CA26" w14:textId="77777777" w:rsidR="00CA069F" w:rsidRDefault="007B780B" w:rsidP="00316D9F">
          <w:pPr>
            <w:spacing w:after="0" w:line="259" w:lineRule="auto"/>
            <w:ind w:left="0" w:right="78" w:firstLine="0"/>
            <w:jc w:val="right"/>
          </w:pPr>
          <w:r>
            <w:rPr>
              <w:rFonts w:ascii="Calibri" w:eastAsia="Calibri" w:hAnsi="Calibri" w:cs="Calibri"/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4141A300" wp14:editId="4CB5585C">
                    <wp:simplePos x="0" y="0"/>
                    <wp:positionH relativeFrom="column">
                      <wp:posOffset>130810</wp:posOffset>
                    </wp:positionH>
                    <wp:positionV relativeFrom="paragraph">
                      <wp:posOffset>181610</wp:posOffset>
                    </wp:positionV>
                    <wp:extent cx="2114550" cy="574675"/>
                    <wp:effectExtent l="0" t="0" r="0" b="0"/>
                    <wp:wrapNone/>
                    <wp:docPr id="15894" name="Group 1589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14550" cy="574675"/>
                              <a:chOff x="-349250" y="-605974"/>
                              <a:chExt cx="2114550" cy="839908"/>
                            </a:xfrm>
                          </wpg:grpSpPr>
                          <pic:pic xmlns:pic="http://schemas.openxmlformats.org/drawingml/2006/picture">
                            <pic:nvPicPr>
                              <pic:cNvPr id="15895" name="Picture 15895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48" y="6858"/>
                                <a:ext cx="56388" cy="2270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897" name="Rectangle 15897"/>
                            <wps:cNvSpPr/>
                            <wps:spPr>
                              <a:xfrm>
                                <a:off x="3353" y="0"/>
                                <a:ext cx="56314" cy="226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7D23A9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wps:wsp>
                            <wps:cNvPr id="15898" name="Rectangle 15898"/>
                            <wps:cNvSpPr/>
                            <wps:spPr>
                              <a:xfrm>
                                <a:off x="46025" y="11033"/>
                                <a:ext cx="51809" cy="20792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EAACC8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5896" name="Picture 15896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349250" y="-605974"/>
                                <a:ext cx="2114550" cy="6615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4141A300" id="Group 15894" o:spid="_x0000_s1031" style="position:absolute;left:0;text-align:left;margin-left:10.3pt;margin-top:14.3pt;width:166.5pt;height:45.25pt;z-index:-251658240;mso-position-horizontal-relative:text;mso-position-vertical-relative:text;mso-width-relative:margin;mso-height-relative:margin" coordorigin="-3492,-6059" coordsize="21145,8399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5895" o:spid="_x0000_s1032" type="#_x0000_t75" style="position:absolute;left:30;top:68;width:564;height:2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">
                      <v:imagedata r:id="rId3" o:title=""/>
                    </v:shape>
                    <v:rect id="Rectangle 15897" o:spid="_x0000_s1033" style="position:absolute;left:33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" filled="f" stroked="f">
                      <v:textbox inset="0,0,0,0">
                        <w:txbxContent>
                          <w:p w14:paraId="2E7D23A9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5898" o:spid="_x0000_s1034" style="position:absolute;left:460;top:11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" filled="f" stroked="f">
                      <v:textbox inset="0,0,0,0">
                        <w:txbxContent>
                          <w:p w14:paraId="21EAACC8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  <v:shape id="Picture 15896" o:spid="_x0000_s1035" type="#_x0000_t75" style="position:absolute;left:-3492;top:-6059;width:21145;height:66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">
                      <v:imagedata r:id="rId4" o:title=""/>
                    </v:shape>
                  </v:group>
                </w:pict>
              </mc:Fallback>
            </mc:AlternateContent>
          </w:r>
          <w:r>
            <w:t xml:space="preserve"> </w:t>
          </w:r>
        </w:p>
      </w:tc>
      <w:tc>
        <w:tcPr>
          <w:tcW w:w="368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20605B5" w14:textId="77777777" w:rsidR="00316D9F" w:rsidRDefault="00316D9F" w:rsidP="00316D9F">
          <w:pPr>
            <w:spacing w:after="0" w:line="259" w:lineRule="auto"/>
            <w:ind w:left="0" w:right="73" w:firstLine="0"/>
            <w:jc w:val="center"/>
            <w:rPr>
              <w:b/>
              <w:sz w:val="24"/>
            </w:rPr>
          </w:pPr>
        </w:p>
        <w:p w14:paraId="3EDEE8C6" w14:textId="64C844D8" w:rsidR="00CA069F" w:rsidRDefault="007B780B" w:rsidP="00316D9F">
          <w:pPr>
            <w:spacing w:after="0" w:line="259" w:lineRule="auto"/>
            <w:ind w:left="0" w:right="73" w:firstLine="0"/>
            <w:jc w:val="center"/>
          </w:pPr>
          <w:r>
            <w:rPr>
              <w:b/>
              <w:sz w:val="24"/>
            </w:rPr>
            <w:t xml:space="preserve">ACTA DE REUNION </w:t>
          </w:r>
          <w:r>
            <w:rPr>
              <w:sz w:val="18"/>
            </w:rPr>
            <w:t xml:space="preserve"> </w:t>
          </w:r>
          <w:r>
            <w:t xml:space="preserve"> </w:t>
          </w:r>
        </w:p>
      </w:tc>
      <w:tc>
        <w:tcPr>
          <w:tcW w:w="141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894CD06" w14:textId="77777777" w:rsidR="00CA069F" w:rsidRDefault="007B780B" w:rsidP="00316D9F">
          <w:pPr>
            <w:spacing w:after="0" w:line="259" w:lineRule="auto"/>
            <w:ind w:left="0" w:right="72" w:firstLine="0"/>
            <w:jc w:val="center"/>
          </w:pPr>
          <w:r>
            <w:rPr>
              <w:sz w:val="18"/>
            </w:rPr>
            <w:t xml:space="preserve">Versión: 0 </w:t>
          </w:r>
          <w:r>
            <w:t xml:space="preserve"> </w:t>
          </w:r>
        </w:p>
      </w:tc>
      <w:tc>
        <w:tcPr>
          <w:tcW w:w="136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F8A1188" w14:textId="77777777" w:rsidR="00CA069F" w:rsidRDefault="007B780B" w:rsidP="00316D9F">
          <w:pPr>
            <w:spacing w:after="0" w:line="259" w:lineRule="auto"/>
            <w:ind w:left="0" w:right="65" w:firstLine="0"/>
            <w:jc w:val="center"/>
          </w:pPr>
          <w:r>
            <w:rPr>
              <w:sz w:val="18"/>
            </w:rPr>
            <w:t>R-CAL-05</w:t>
          </w: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  <w:tr w:rsidR="00CA069F" w14:paraId="5AA46297" w14:textId="77777777" w:rsidTr="00316D9F">
      <w:trPr>
        <w:trHeight w:val="79"/>
      </w:trPr>
      <w:tc>
        <w:tcPr>
          <w:tcW w:w="3826" w:type="dxa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63B066B" w14:textId="77777777" w:rsidR="00CA069F" w:rsidRDefault="00CA069F" w:rsidP="00316D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368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17225FD" w14:textId="77777777" w:rsidR="00CA069F" w:rsidRDefault="007B780B" w:rsidP="00316D9F">
          <w:pPr>
            <w:spacing w:after="0" w:line="259" w:lineRule="auto"/>
            <w:ind w:left="122" w:right="0" w:firstLine="0"/>
            <w:jc w:val="left"/>
          </w:pPr>
          <w:r>
            <w:rPr>
              <w:b/>
              <w:sz w:val="18"/>
            </w:rPr>
            <w:t xml:space="preserve">PROCESO: </w:t>
          </w:r>
          <w:r>
            <w:rPr>
              <w:sz w:val="18"/>
            </w:rPr>
            <w:t xml:space="preserve">PLANEACION Y CALIDAD   </w:t>
          </w:r>
          <w:r>
            <w:t xml:space="preserve"> </w:t>
          </w:r>
        </w:p>
      </w:tc>
      <w:tc>
        <w:tcPr>
          <w:tcW w:w="278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3284323" w14:textId="77777777" w:rsidR="00CA069F" w:rsidRDefault="007B780B" w:rsidP="00316D9F">
          <w:pPr>
            <w:spacing w:after="0" w:line="259" w:lineRule="auto"/>
            <w:ind w:left="0" w:right="63" w:firstLine="0"/>
            <w:jc w:val="center"/>
          </w:pPr>
          <w:r>
            <w:rPr>
              <w:sz w:val="18"/>
            </w:rPr>
            <w:t xml:space="preserve">Página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sz w:val="18"/>
            </w:rPr>
            <w:t>1</w:t>
          </w:r>
          <w:r>
            <w:rPr>
              <w:rFonts w:ascii="Times New Roman" w:eastAsia="Times New Roman" w:hAnsi="Times New Roman" w:cs="Times New Roman"/>
              <w:sz w:val="18"/>
            </w:rPr>
            <w:fldChar w:fldCharType="end"/>
          </w:r>
          <w:r>
            <w:rPr>
              <w:sz w:val="18"/>
            </w:rPr>
            <w:t xml:space="preserve"> de </w:t>
          </w:r>
          <w:fldSimple w:instr=" NUMPAGES   \* MERGEFORMAT "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fldSimple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</w:tbl>
  <w:p w14:paraId="6F6722A1" w14:textId="77777777" w:rsidR="00CA069F" w:rsidRDefault="00CA069F">
    <w:pPr>
      <w:spacing w:after="0" w:line="259" w:lineRule="auto"/>
      <w:ind w:left="-1118" w:right="7402"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42" w:tblpY="710"/>
      <w:tblOverlap w:val="never"/>
      <w:tblW w:w="10005" w:type="dxa"/>
      <w:tblInd w:w="0" w:type="dxa"/>
      <w:tblCellMar>
        <w:top w:w="49" w:type="dxa"/>
        <w:left w:w="70" w:type="dxa"/>
        <w:bottom w:w="234" w:type="dxa"/>
      </w:tblCellMar>
      <w:tblLook w:val="04A0" w:firstRow="1" w:lastRow="0" w:firstColumn="1" w:lastColumn="0" w:noHBand="0" w:noVBand="1"/>
    </w:tblPr>
    <w:tblGrid>
      <w:gridCol w:w="3539"/>
      <w:gridCol w:w="3554"/>
      <w:gridCol w:w="1275"/>
      <w:gridCol w:w="1637"/>
    </w:tblGrid>
    <w:tr w:rsidR="00CA069F" w14:paraId="633F453D" w14:textId="77777777">
      <w:trPr>
        <w:trHeight w:val="715"/>
      </w:trPr>
      <w:tc>
        <w:tcPr>
          <w:tcW w:w="3539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bottom"/>
        </w:tcPr>
        <w:p w14:paraId="4DBD2D12" w14:textId="77777777" w:rsidR="00CA069F" w:rsidRDefault="007B780B">
          <w:pPr>
            <w:spacing w:after="0" w:line="259" w:lineRule="auto"/>
            <w:ind w:left="0" w:right="78" w:firstLine="0"/>
            <w:jc w:val="right"/>
          </w:pPr>
          <w:r>
            <w:rPr>
              <w:rFonts w:ascii="Calibri" w:eastAsia="Calibri" w:hAnsi="Calibri" w:cs="Calibri"/>
              <w:noProof/>
            </w:rPr>
            <mc:AlternateContent>
              <mc:Choice Requires="wpg">
                <w:drawing>
                  <wp:inline distT="0" distB="0" distL="0" distR="0" wp14:anchorId="24CB86D7" wp14:editId="2F00B9BA">
                    <wp:extent cx="2114550" cy="738123"/>
                    <wp:effectExtent l="0" t="0" r="0" b="0"/>
                    <wp:docPr id="15666" name="Group 1566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14550" cy="738123"/>
                              <a:chOff x="0" y="0"/>
                              <a:chExt cx="2114550" cy="738123"/>
                            </a:xfrm>
                          </wpg:grpSpPr>
                          <pic:pic xmlns:pic="http://schemas.openxmlformats.org/drawingml/2006/picture">
                            <pic:nvPicPr>
                              <pic:cNvPr id="15667" name="Picture 15667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48" y="6858"/>
                                <a:ext cx="56388" cy="2270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669" name="Rectangle 15669"/>
                            <wps:cNvSpPr/>
                            <wps:spPr>
                              <a:xfrm>
                                <a:off x="3353" y="0"/>
                                <a:ext cx="56314" cy="226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7F022D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wps:wsp>
                            <wps:cNvPr id="15670" name="Rectangle 15670"/>
                            <wps:cNvSpPr/>
                            <wps:spPr>
                              <a:xfrm>
                                <a:off x="46025" y="11033"/>
                                <a:ext cx="51809" cy="20792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C997F4B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5668" name="Picture 15668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76567"/>
                                <a:ext cx="2114550" cy="6615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24CB86D7" id="Group 15666" o:spid="_x0000_s1036" style="width:166.5pt;height:58.1pt;mso-position-horizontal-relative:char;mso-position-vertical-relative:line" coordsize="21145,73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5667" o:spid="_x0000_s1037" type="#_x0000_t75" style="position:absolute;left:30;top:68;width:564;height:2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">
                      <v:imagedata r:id="rId3" o:title=""/>
                    </v:shape>
                    <v:rect id="Rectangle 15669" o:spid="_x0000_s1038" style="position:absolute;left:33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" filled="f" stroked="f">
                      <v:textbox inset="0,0,0,0">
                        <w:txbxContent>
                          <w:p w14:paraId="097F022D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5670" o:spid="_x0000_s1039" style="position:absolute;left:460;top:11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" filled="f" stroked="f">
                      <v:textbox inset="0,0,0,0">
                        <w:txbxContent>
                          <w:p w14:paraId="0C997F4B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  <v:shape id="Picture 15668" o:spid="_x0000_s1040" type="#_x0000_t75" style="position:absolute;top:765;width:21145;height:6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">
                      <v:imagedata r:id="rId4" o:title=""/>
                    </v:shape>
                    <w10:anchorlock/>
                  </v:group>
                </w:pict>
              </mc:Fallback>
            </mc:AlternateContent>
          </w:r>
          <w:r>
            <w:t xml:space="preserve"> </w:t>
          </w: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D76E201" w14:textId="77777777" w:rsidR="00CA069F" w:rsidRDefault="007B780B">
          <w:pPr>
            <w:spacing w:after="0" w:line="259" w:lineRule="auto"/>
            <w:ind w:left="0" w:right="73" w:firstLine="0"/>
            <w:jc w:val="center"/>
          </w:pPr>
          <w:r>
            <w:rPr>
              <w:b/>
              <w:sz w:val="24"/>
            </w:rPr>
            <w:t xml:space="preserve">ACTA DE REUNION </w:t>
          </w:r>
          <w:r>
            <w:rPr>
              <w:sz w:val="18"/>
            </w:rPr>
            <w:t xml:space="preserve"> </w:t>
          </w:r>
          <w:r>
            <w:t xml:space="preserve"> </w:t>
          </w:r>
        </w:p>
      </w:tc>
      <w:tc>
        <w:tcPr>
          <w:tcW w:w="127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4C931BC" w14:textId="77777777" w:rsidR="00CA069F" w:rsidRDefault="007B780B">
          <w:pPr>
            <w:spacing w:after="0" w:line="259" w:lineRule="auto"/>
            <w:ind w:left="0" w:right="72" w:firstLine="0"/>
            <w:jc w:val="center"/>
          </w:pPr>
          <w:r>
            <w:rPr>
              <w:sz w:val="18"/>
            </w:rPr>
            <w:t xml:space="preserve">Versión: 0 </w:t>
          </w:r>
          <w:r>
            <w:t xml:space="preserve"> </w:t>
          </w:r>
        </w:p>
      </w:tc>
      <w:tc>
        <w:tcPr>
          <w:tcW w:w="163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585A608" w14:textId="77777777" w:rsidR="00CA069F" w:rsidRDefault="007B780B">
          <w:pPr>
            <w:spacing w:after="0" w:line="259" w:lineRule="auto"/>
            <w:ind w:left="0" w:right="65" w:firstLine="0"/>
            <w:jc w:val="center"/>
          </w:pPr>
          <w:r>
            <w:rPr>
              <w:sz w:val="18"/>
            </w:rPr>
            <w:t>R-CAL-05</w:t>
          </w: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  <w:tr w:rsidR="00CA069F" w14:paraId="559ECABB" w14:textId="77777777">
      <w:trPr>
        <w:trHeight w:val="778"/>
      </w:trPr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D50282E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7221938" w14:textId="77777777" w:rsidR="00CA069F" w:rsidRDefault="007B780B">
          <w:pPr>
            <w:spacing w:after="0" w:line="259" w:lineRule="auto"/>
            <w:ind w:left="122" w:right="0" w:firstLine="0"/>
            <w:jc w:val="left"/>
          </w:pPr>
          <w:r>
            <w:rPr>
              <w:b/>
              <w:sz w:val="18"/>
            </w:rPr>
            <w:t xml:space="preserve">PROCESO: </w:t>
          </w:r>
          <w:r>
            <w:rPr>
              <w:sz w:val="18"/>
            </w:rPr>
            <w:t xml:space="preserve">PLANEACION Y CALIDAD   </w:t>
          </w:r>
          <w:r>
            <w:t xml:space="preserve"> </w:t>
          </w:r>
        </w:p>
      </w:tc>
      <w:tc>
        <w:tcPr>
          <w:tcW w:w="291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22E4F23" w14:textId="77777777" w:rsidR="00CA069F" w:rsidRDefault="007B780B">
          <w:pPr>
            <w:spacing w:after="0" w:line="259" w:lineRule="auto"/>
            <w:ind w:left="0" w:right="63" w:firstLine="0"/>
            <w:jc w:val="center"/>
          </w:pPr>
          <w:r>
            <w:rPr>
              <w:sz w:val="18"/>
            </w:rPr>
            <w:t xml:space="preserve">Página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sz w:val="18"/>
            </w:rPr>
            <w:t>1</w:t>
          </w:r>
          <w:r>
            <w:rPr>
              <w:rFonts w:ascii="Times New Roman" w:eastAsia="Times New Roman" w:hAnsi="Times New Roman" w:cs="Times New Roman"/>
              <w:sz w:val="18"/>
            </w:rPr>
            <w:fldChar w:fldCharType="end"/>
          </w:r>
          <w:r>
            <w:rPr>
              <w:sz w:val="18"/>
            </w:rPr>
            <w:t xml:space="preserve"> de </w:t>
          </w:r>
          <w:fldSimple w:instr=" NUMPAGES   \* MERGEFORMAT "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fldSimple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</w:tbl>
  <w:p w14:paraId="47D439AE" w14:textId="77777777" w:rsidR="00CA069F" w:rsidRDefault="00CA069F">
    <w:pPr>
      <w:spacing w:after="0" w:line="259" w:lineRule="auto"/>
      <w:ind w:left="-1118" w:right="7402"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14493"/>
    <w:multiLevelType w:val="hybridMultilevel"/>
    <w:tmpl w:val="BF909B8A"/>
    <w:lvl w:ilvl="0" w:tplc="AD68DA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55" w:hanging="360"/>
      </w:pPr>
    </w:lvl>
    <w:lvl w:ilvl="2" w:tplc="240A001B" w:tentative="1">
      <w:start w:val="1"/>
      <w:numFmt w:val="lowerRoman"/>
      <w:lvlText w:val="%3."/>
      <w:lvlJc w:val="right"/>
      <w:pPr>
        <w:ind w:left="2175" w:hanging="180"/>
      </w:pPr>
    </w:lvl>
    <w:lvl w:ilvl="3" w:tplc="240A000F" w:tentative="1">
      <w:start w:val="1"/>
      <w:numFmt w:val="decimal"/>
      <w:lvlText w:val="%4."/>
      <w:lvlJc w:val="left"/>
      <w:pPr>
        <w:ind w:left="2895" w:hanging="360"/>
      </w:pPr>
    </w:lvl>
    <w:lvl w:ilvl="4" w:tplc="240A0019" w:tentative="1">
      <w:start w:val="1"/>
      <w:numFmt w:val="lowerLetter"/>
      <w:lvlText w:val="%5."/>
      <w:lvlJc w:val="left"/>
      <w:pPr>
        <w:ind w:left="3615" w:hanging="360"/>
      </w:pPr>
    </w:lvl>
    <w:lvl w:ilvl="5" w:tplc="240A001B" w:tentative="1">
      <w:start w:val="1"/>
      <w:numFmt w:val="lowerRoman"/>
      <w:lvlText w:val="%6."/>
      <w:lvlJc w:val="right"/>
      <w:pPr>
        <w:ind w:left="4335" w:hanging="180"/>
      </w:pPr>
    </w:lvl>
    <w:lvl w:ilvl="6" w:tplc="240A000F" w:tentative="1">
      <w:start w:val="1"/>
      <w:numFmt w:val="decimal"/>
      <w:lvlText w:val="%7."/>
      <w:lvlJc w:val="left"/>
      <w:pPr>
        <w:ind w:left="5055" w:hanging="360"/>
      </w:pPr>
    </w:lvl>
    <w:lvl w:ilvl="7" w:tplc="240A0019" w:tentative="1">
      <w:start w:val="1"/>
      <w:numFmt w:val="lowerLetter"/>
      <w:lvlText w:val="%8."/>
      <w:lvlJc w:val="left"/>
      <w:pPr>
        <w:ind w:left="5775" w:hanging="360"/>
      </w:pPr>
    </w:lvl>
    <w:lvl w:ilvl="8" w:tplc="240A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C1C4F06"/>
    <w:multiLevelType w:val="hybridMultilevel"/>
    <w:tmpl w:val="99B414EC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11FC2738"/>
    <w:multiLevelType w:val="hybridMultilevel"/>
    <w:tmpl w:val="B3B83402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15116514"/>
    <w:multiLevelType w:val="hybridMultilevel"/>
    <w:tmpl w:val="D5EA1DAC"/>
    <w:lvl w:ilvl="0" w:tplc="2724FB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844B2"/>
    <w:multiLevelType w:val="hybridMultilevel"/>
    <w:tmpl w:val="2B64DF16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5" w15:restartNumberingAfterBreak="0">
    <w:nsid w:val="2B4B0A43"/>
    <w:multiLevelType w:val="hybridMultilevel"/>
    <w:tmpl w:val="DD2098D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771F3"/>
    <w:multiLevelType w:val="hybridMultilevel"/>
    <w:tmpl w:val="DA64CDA0"/>
    <w:lvl w:ilvl="0" w:tplc="64464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221A2"/>
    <w:multiLevelType w:val="hybridMultilevel"/>
    <w:tmpl w:val="E004A4A6"/>
    <w:lvl w:ilvl="0" w:tplc="007E29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34C3A"/>
    <w:multiLevelType w:val="hybridMultilevel"/>
    <w:tmpl w:val="2646B9AE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9" w15:restartNumberingAfterBreak="0">
    <w:nsid w:val="4D0573DA"/>
    <w:multiLevelType w:val="hybridMultilevel"/>
    <w:tmpl w:val="62DE3DCC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0" w15:restartNumberingAfterBreak="0">
    <w:nsid w:val="519336E4"/>
    <w:multiLevelType w:val="hybridMultilevel"/>
    <w:tmpl w:val="EEB4EF5C"/>
    <w:lvl w:ilvl="0" w:tplc="618EF314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CE2612">
      <w:start w:val="1"/>
      <w:numFmt w:val="lowerLetter"/>
      <w:lvlText w:val="%2"/>
      <w:lvlJc w:val="left"/>
      <w:pPr>
        <w:ind w:left="1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518A7DA">
      <w:start w:val="1"/>
      <w:numFmt w:val="lowerRoman"/>
      <w:lvlText w:val="%3"/>
      <w:lvlJc w:val="left"/>
      <w:pPr>
        <w:ind w:left="2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6F130">
      <w:start w:val="1"/>
      <w:numFmt w:val="decimal"/>
      <w:lvlText w:val="%4"/>
      <w:lvlJc w:val="left"/>
      <w:pPr>
        <w:ind w:left="2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7828D92">
      <w:start w:val="1"/>
      <w:numFmt w:val="lowerLetter"/>
      <w:lvlText w:val="%5"/>
      <w:lvlJc w:val="left"/>
      <w:pPr>
        <w:ind w:left="36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8AA4264">
      <w:start w:val="1"/>
      <w:numFmt w:val="lowerRoman"/>
      <w:lvlText w:val="%6"/>
      <w:lvlJc w:val="left"/>
      <w:pPr>
        <w:ind w:left="43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2828AD4">
      <w:start w:val="1"/>
      <w:numFmt w:val="decimal"/>
      <w:lvlText w:val="%7"/>
      <w:lvlJc w:val="left"/>
      <w:pPr>
        <w:ind w:left="50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B03DCE">
      <w:start w:val="1"/>
      <w:numFmt w:val="lowerLetter"/>
      <w:lvlText w:val="%8"/>
      <w:lvlJc w:val="left"/>
      <w:pPr>
        <w:ind w:left="57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9183A0C">
      <w:start w:val="1"/>
      <w:numFmt w:val="lowerRoman"/>
      <w:lvlText w:val="%9"/>
      <w:lvlJc w:val="left"/>
      <w:pPr>
        <w:ind w:left="65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32871C7"/>
    <w:multiLevelType w:val="hybridMultilevel"/>
    <w:tmpl w:val="AD54F57A"/>
    <w:lvl w:ilvl="0" w:tplc="3DE031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948FB"/>
    <w:multiLevelType w:val="hybridMultilevel"/>
    <w:tmpl w:val="1D1C3D70"/>
    <w:lvl w:ilvl="0" w:tplc="51C0BA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420606">
      <w:start w:val="1"/>
      <w:numFmt w:val="lowerLetter"/>
      <w:lvlText w:val="%2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F02D42">
      <w:start w:val="1"/>
      <w:numFmt w:val="lowerRoman"/>
      <w:lvlText w:val="%3"/>
      <w:lvlJc w:val="left"/>
      <w:pPr>
        <w:ind w:left="2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D051B6">
      <w:start w:val="1"/>
      <w:numFmt w:val="decimal"/>
      <w:lvlText w:val="%4"/>
      <w:lvlJc w:val="left"/>
      <w:pPr>
        <w:ind w:left="2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FA0B2E">
      <w:start w:val="1"/>
      <w:numFmt w:val="lowerLetter"/>
      <w:lvlText w:val="%5"/>
      <w:lvlJc w:val="left"/>
      <w:pPr>
        <w:ind w:left="3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6A04A8">
      <w:start w:val="1"/>
      <w:numFmt w:val="lowerRoman"/>
      <w:lvlText w:val="%6"/>
      <w:lvlJc w:val="left"/>
      <w:pPr>
        <w:ind w:left="4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D05D88">
      <w:start w:val="1"/>
      <w:numFmt w:val="decimal"/>
      <w:lvlText w:val="%7"/>
      <w:lvlJc w:val="left"/>
      <w:pPr>
        <w:ind w:left="5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89420">
      <w:start w:val="1"/>
      <w:numFmt w:val="lowerLetter"/>
      <w:lvlText w:val="%8"/>
      <w:lvlJc w:val="left"/>
      <w:pPr>
        <w:ind w:left="5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8CAE64">
      <w:start w:val="1"/>
      <w:numFmt w:val="lowerRoman"/>
      <w:lvlText w:val="%9"/>
      <w:lvlJc w:val="left"/>
      <w:pPr>
        <w:ind w:left="6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2B03BA9"/>
    <w:multiLevelType w:val="hybridMultilevel"/>
    <w:tmpl w:val="301E7016"/>
    <w:lvl w:ilvl="0" w:tplc="E9806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20C3D"/>
    <w:multiLevelType w:val="hybridMultilevel"/>
    <w:tmpl w:val="75C6C82E"/>
    <w:lvl w:ilvl="0" w:tplc="0EDECF50">
      <w:start w:val="4"/>
      <w:numFmt w:val="decimal"/>
      <w:pStyle w:val="Ttulo1"/>
      <w:lvlText w:val="%1."/>
      <w:lvlJc w:val="left"/>
      <w:pPr>
        <w:ind w:left="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B2D85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969C8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2A764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08D45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6AB60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9674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28242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0883B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9110BF9"/>
    <w:multiLevelType w:val="hybridMultilevel"/>
    <w:tmpl w:val="8C7CE828"/>
    <w:lvl w:ilvl="0" w:tplc="9DF40F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70869"/>
    <w:multiLevelType w:val="hybridMultilevel"/>
    <w:tmpl w:val="AFF4C3BA"/>
    <w:lvl w:ilvl="0" w:tplc="74066D96">
      <w:start w:val="1"/>
      <w:numFmt w:val="decimal"/>
      <w:lvlText w:val="%1."/>
      <w:lvlJc w:val="left"/>
      <w:pPr>
        <w:ind w:left="70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32D962">
      <w:start w:val="1"/>
      <w:numFmt w:val="lowerLetter"/>
      <w:lvlText w:val="%2"/>
      <w:lvlJc w:val="left"/>
      <w:pPr>
        <w:ind w:left="144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3A0B76">
      <w:start w:val="1"/>
      <w:numFmt w:val="lowerRoman"/>
      <w:lvlText w:val="%3"/>
      <w:lvlJc w:val="left"/>
      <w:pPr>
        <w:ind w:left="216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0E9D34">
      <w:start w:val="1"/>
      <w:numFmt w:val="decimal"/>
      <w:lvlText w:val="%4"/>
      <w:lvlJc w:val="left"/>
      <w:pPr>
        <w:ind w:left="288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EE987A">
      <w:start w:val="1"/>
      <w:numFmt w:val="lowerLetter"/>
      <w:lvlText w:val="%5"/>
      <w:lvlJc w:val="left"/>
      <w:pPr>
        <w:ind w:left="360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0EDAAE">
      <w:start w:val="1"/>
      <w:numFmt w:val="lowerRoman"/>
      <w:lvlText w:val="%6"/>
      <w:lvlJc w:val="left"/>
      <w:pPr>
        <w:ind w:left="432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BC4734">
      <w:start w:val="1"/>
      <w:numFmt w:val="decimal"/>
      <w:lvlText w:val="%7"/>
      <w:lvlJc w:val="left"/>
      <w:pPr>
        <w:ind w:left="504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40BF9E">
      <w:start w:val="1"/>
      <w:numFmt w:val="lowerLetter"/>
      <w:lvlText w:val="%8"/>
      <w:lvlJc w:val="left"/>
      <w:pPr>
        <w:ind w:left="576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3C6504">
      <w:start w:val="1"/>
      <w:numFmt w:val="lowerRoman"/>
      <w:lvlText w:val="%9"/>
      <w:lvlJc w:val="left"/>
      <w:pPr>
        <w:ind w:left="648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5906DE2"/>
    <w:multiLevelType w:val="hybridMultilevel"/>
    <w:tmpl w:val="890E75C0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8" w15:restartNumberingAfterBreak="0">
    <w:nsid w:val="76945102"/>
    <w:multiLevelType w:val="hybridMultilevel"/>
    <w:tmpl w:val="C5167C32"/>
    <w:lvl w:ilvl="0" w:tplc="525ABAB2">
      <w:numFmt w:val="bullet"/>
      <w:lvlText w:val="-"/>
      <w:lvlJc w:val="left"/>
      <w:pPr>
        <w:ind w:left="735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9" w15:restartNumberingAfterBreak="0">
    <w:nsid w:val="77135DA4"/>
    <w:multiLevelType w:val="hybridMultilevel"/>
    <w:tmpl w:val="10BC3ABA"/>
    <w:lvl w:ilvl="0" w:tplc="A578628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B6FAE"/>
    <w:multiLevelType w:val="hybridMultilevel"/>
    <w:tmpl w:val="4FDAC346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 w16cid:durableId="77100338">
    <w:abstractNumId w:val="16"/>
  </w:num>
  <w:num w:numId="2" w16cid:durableId="1129007048">
    <w:abstractNumId w:val="12"/>
  </w:num>
  <w:num w:numId="3" w16cid:durableId="1789928776">
    <w:abstractNumId w:val="10"/>
  </w:num>
  <w:num w:numId="4" w16cid:durableId="1418674233">
    <w:abstractNumId w:val="14"/>
  </w:num>
  <w:num w:numId="5" w16cid:durableId="1803303197">
    <w:abstractNumId w:val="15"/>
  </w:num>
  <w:num w:numId="6" w16cid:durableId="1610551454">
    <w:abstractNumId w:val="11"/>
  </w:num>
  <w:num w:numId="7" w16cid:durableId="89008395">
    <w:abstractNumId w:val="0"/>
  </w:num>
  <w:num w:numId="8" w16cid:durableId="1408843525">
    <w:abstractNumId w:val="19"/>
  </w:num>
  <w:num w:numId="9" w16cid:durableId="1019694501">
    <w:abstractNumId w:val="7"/>
  </w:num>
  <w:num w:numId="10" w16cid:durableId="1269897978">
    <w:abstractNumId w:val="6"/>
  </w:num>
  <w:num w:numId="11" w16cid:durableId="1904876681">
    <w:abstractNumId w:val="13"/>
  </w:num>
  <w:num w:numId="12" w16cid:durableId="1739670362">
    <w:abstractNumId w:val="3"/>
  </w:num>
  <w:num w:numId="13" w16cid:durableId="1869947276">
    <w:abstractNumId w:val="18"/>
  </w:num>
  <w:num w:numId="14" w16cid:durableId="49042404">
    <w:abstractNumId w:val="5"/>
  </w:num>
  <w:num w:numId="15" w16cid:durableId="1921864715">
    <w:abstractNumId w:val="20"/>
  </w:num>
  <w:num w:numId="16" w16cid:durableId="1189640693">
    <w:abstractNumId w:val="1"/>
  </w:num>
  <w:num w:numId="17" w16cid:durableId="979530704">
    <w:abstractNumId w:val="9"/>
  </w:num>
  <w:num w:numId="18" w16cid:durableId="362676934">
    <w:abstractNumId w:val="2"/>
  </w:num>
  <w:num w:numId="19" w16cid:durableId="500703815">
    <w:abstractNumId w:val="4"/>
  </w:num>
  <w:num w:numId="20" w16cid:durableId="1984581626">
    <w:abstractNumId w:val="17"/>
  </w:num>
  <w:num w:numId="21" w16cid:durableId="8096360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69F"/>
    <w:rsid w:val="000229D8"/>
    <w:rsid w:val="00022AAE"/>
    <w:rsid w:val="00024FFB"/>
    <w:rsid w:val="0002717F"/>
    <w:rsid w:val="0002757D"/>
    <w:rsid w:val="00043A3F"/>
    <w:rsid w:val="00045CF0"/>
    <w:rsid w:val="0006113A"/>
    <w:rsid w:val="00065043"/>
    <w:rsid w:val="000966FC"/>
    <w:rsid w:val="000A3DB4"/>
    <w:rsid w:val="000B139F"/>
    <w:rsid w:val="000C0A08"/>
    <w:rsid w:val="000C18C7"/>
    <w:rsid w:val="000C30F0"/>
    <w:rsid w:val="000D6A1B"/>
    <w:rsid w:val="000E22F2"/>
    <w:rsid w:val="000E503B"/>
    <w:rsid w:val="000F0BF0"/>
    <w:rsid w:val="000F2C57"/>
    <w:rsid w:val="000F475D"/>
    <w:rsid w:val="000F51B6"/>
    <w:rsid w:val="001061AF"/>
    <w:rsid w:val="00107EC6"/>
    <w:rsid w:val="00112492"/>
    <w:rsid w:val="00116723"/>
    <w:rsid w:val="001261E6"/>
    <w:rsid w:val="00147415"/>
    <w:rsid w:val="00162EEE"/>
    <w:rsid w:val="00177467"/>
    <w:rsid w:val="0018196A"/>
    <w:rsid w:val="001909C9"/>
    <w:rsid w:val="00196208"/>
    <w:rsid w:val="001A0093"/>
    <w:rsid w:val="001D245A"/>
    <w:rsid w:val="001D2BD5"/>
    <w:rsid w:val="001D4A12"/>
    <w:rsid w:val="001E319E"/>
    <w:rsid w:val="001E3DC7"/>
    <w:rsid w:val="002040A1"/>
    <w:rsid w:val="002045D3"/>
    <w:rsid w:val="0021206B"/>
    <w:rsid w:val="00212175"/>
    <w:rsid w:val="00215C86"/>
    <w:rsid w:val="002204A4"/>
    <w:rsid w:val="002253A2"/>
    <w:rsid w:val="002450BC"/>
    <w:rsid w:val="00253E0C"/>
    <w:rsid w:val="00255855"/>
    <w:rsid w:val="00255920"/>
    <w:rsid w:val="00271FFE"/>
    <w:rsid w:val="0027296D"/>
    <w:rsid w:val="0027745C"/>
    <w:rsid w:val="0027787D"/>
    <w:rsid w:val="00287955"/>
    <w:rsid w:val="00290717"/>
    <w:rsid w:val="00291406"/>
    <w:rsid w:val="002B28CA"/>
    <w:rsid w:val="002B3C04"/>
    <w:rsid w:val="002C108D"/>
    <w:rsid w:val="002C6EBD"/>
    <w:rsid w:val="002E26CC"/>
    <w:rsid w:val="002F01A6"/>
    <w:rsid w:val="002F7576"/>
    <w:rsid w:val="00315D86"/>
    <w:rsid w:val="003160C8"/>
    <w:rsid w:val="00316D9F"/>
    <w:rsid w:val="00325D6A"/>
    <w:rsid w:val="0033110D"/>
    <w:rsid w:val="003313B8"/>
    <w:rsid w:val="00332666"/>
    <w:rsid w:val="003460A8"/>
    <w:rsid w:val="00366B96"/>
    <w:rsid w:val="00366E76"/>
    <w:rsid w:val="00370A17"/>
    <w:rsid w:val="00377108"/>
    <w:rsid w:val="003A6C05"/>
    <w:rsid w:val="003A7F37"/>
    <w:rsid w:val="003C10D8"/>
    <w:rsid w:val="003D4E2E"/>
    <w:rsid w:val="003F5887"/>
    <w:rsid w:val="003F6BC4"/>
    <w:rsid w:val="0040396A"/>
    <w:rsid w:val="00404FB6"/>
    <w:rsid w:val="00423144"/>
    <w:rsid w:val="00427EBB"/>
    <w:rsid w:val="00430EB0"/>
    <w:rsid w:val="004326C4"/>
    <w:rsid w:val="004564C5"/>
    <w:rsid w:val="004616F0"/>
    <w:rsid w:val="00463B76"/>
    <w:rsid w:val="00474B0D"/>
    <w:rsid w:val="00481771"/>
    <w:rsid w:val="004A31AE"/>
    <w:rsid w:val="004B42EB"/>
    <w:rsid w:val="004D7503"/>
    <w:rsid w:val="004E612F"/>
    <w:rsid w:val="005012AF"/>
    <w:rsid w:val="00515ABC"/>
    <w:rsid w:val="005313B8"/>
    <w:rsid w:val="005351D9"/>
    <w:rsid w:val="00544B7C"/>
    <w:rsid w:val="005462EE"/>
    <w:rsid w:val="00567F24"/>
    <w:rsid w:val="0057227A"/>
    <w:rsid w:val="00577F93"/>
    <w:rsid w:val="00583C34"/>
    <w:rsid w:val="005857C4"/>
    <w:rsid w:val="005B176E"/>
    <w:rsid w:val="005B6E3C"/>
    <w:rsid w:val="005C697E"/>
    <w:rsid w:val="005D4E7A"/>
    <w:rsid w:val="005D6915"/>
    <w:rsid w:val="005D71CB"/>
    <w:rsid w:val="005E1B7B"/>
    <w:rsid w:val="005F5733"/>
    <w:rsid w:val="00610A65"/>
    <w:rsid w:val="006127DF"/>
    <w:rsid w:val="00615DC3"/>
    <w:rsid w:val="00621EAE"/>
    <w:rsid w:val="00622DBF"/>
    <w:rsid w:val="006257E2"/>
    <w:rsid w:val="00626EF5"/>
    <w:rsid w:val="00627181"/>
    <w:rsid w:val="006320D7"/>
    <w:rsid w:val="00650E91"/>
    <w:rsid w:val="00652AB1"/>
    <w:rsid w:val="00667D7F"/>
    <w:rsid w:val="0068280E"/>
    <w:rsid w:val="00692A00"/>
    <w:rsid w:val="00697067"/>
    <w:rsid w:val="006B155E"/>
    <w:rsid w:val="006B1D4E"/>
    <w:rsid w:val="006B3BBA"/>
    <w:rsid w:val="006B76A9"/>
    <w:rsid w:val="006D2915"/>
    <w:rsid w:val="006D7701"/>
    <w:rsid w:val="006E1110"/>
    <w:rsid w:val="006E1908"/>
    <w:rsid w:val="00712A0F"/>
    <w:rsid w:val="0075441D"/>
    <w:rsid w:val="00754C4B"/>
    <w:rsid w:val="007B115F"/>
    <w:rsid w:val="007B780B"/>
    <w:rsid w:val="007D1757"/>
    <w:rsid w:val="007F4B64"/>
    <w:rsid w:val="0080352E"/>
    <w:rsid w:val="008047D0"/>
    <w:rsid w:val="00804E1C"/>
    <w:rsid w:val="00807C0B"/>
    <w:rsid w:val="008438B0"/>
    <w:rsid w:val="0087039B"/>
    <w:rsid w:val="0088713B"/>
    <w:rsid w:val="008917EE"/>
    <w:rsid w:val="00894361"/>
    <w:rsid w:val="008A764C"/>
    <w:rsid w:val="008A7747"/>
    <w:rsid w:val="008B4C24"/>
    <w:rsid w:val="008E2F85"/>
    <w:rsid w:val="008F3389"/>
    <w:rsid w:val="00913B22"/>
    <w:rsid w:val="00924751"/>
    <w:rsid w:val="00931F73"/>
    <w:rsid w:val="00941B59"/>
    <w:rsid w:val="00942835"/>
    <w:rsid w:val="0094408F"/>
    <w:rsid w:val="00952061"/>
    <w:rsid w:val="00964F30"/>
    <w:rsid w:val="00972974"/>
    <w:rsid w:val="009817FC"/>
    <w:rsid w:val="009824C9"/>
    <w:rsid w:val="009829B1"/>
    <w:rsid w:val="00984F0D"/>
    <w:rsid w:val="009A35F3"/>
    <w:rsid w:val="009A5875"/>
    <w:rsid w:val="009B2E88"/>
    <w:rsid w:val="009B3353"/>
    <w:rsid w:val="009B6436"/>
    <w:rsid w:val="009C4469"/>
    <w:rsid w:val="009C5155"/>
    <w:rsid w:val="009D2776"/>
    <w:rsid w:val="009E570B"/>
    <w:rsid w:val="009E7053"/>
    <w:rsid w:val="00A07BC2"/>
    <w:rsid w:val="00A1226B"/>
    <w:rsid w:val="00A25BCD"/>
    <w:rsid w:val="00A4029C"/>
    <w:rsid w:val="00A413C2"/>
    <w:rsid w:val="00A56933"/>
    <w:rsid w:val="00A7317E"/>
    <w:rsid w:val="00A743B8"/>
    <w:rsid w:val="00A744F5"/>
    <w:rsid w:val="00A849B9"/>
    <w:rsid w:val="00A961C2"/>
    <w:rsid w:val="00AA0D45"/>
    <w:rsid w:val="00AA26A3"/>
    <w:rsid w:val="00AA4308"/>
    <w:rsid w:val="00AA446A"/>
    <w:rsid w:val="00AB3F51"/>
    <w:rsid w:val="00AB452A"/>
    <w:rsid w:val="00AB7C5C"/>
    <w:rsid w:val="00AC0D52"/>
    <w:rsid w:val="00AD1E20"/>
    <w:rsid w:val="00AD741B"/>
    <w:rsid w:val="00AE6453"/>
    <w:rsid w:val="00AF362D"/>
    <w:rsid w:val="00B0028A"/>
    <w:rsid w:val="00B01658"/>
    <w:rsid w:val="00B056EF"/>
    <w:rsid w:val="00B06113"/>
    <w:rsid w:val="00B20C2B"/>
    <w:rsid w:val="00B2547C"/>
    <w:rsid w:val="00B2618C"/>
    <w:rsid w:val="00B46654"/>
    <w:rsid w:val="00B518D3"/>
    <w:rsid w:val="00B64756"/>
    <w:rsid w:val="00B6505F"/>
    <w:rsid w:val="00B73B21"/>
    <w:rsid w:val="00B80D0C"/>
    <w:rsid w:val="00B84A5B"/>
    <w:rsid w:val="00B945E4"/>
    <w:rsid w:val="00BB233D"/>
    <w:rsid w:val="00BB273F"/>
    <w:rsid w:val="00BC3AEE"/>
    <w:rsid w:val="00BC3F90"/>
    <w:rsid w:val="00BC6E2B"/>
    <w:rsid w:val="00BC7799"/>
    <w:rsid w:val="00BF39F5"/>
    <w:rsid w:val="00BF4828"/>
    <w:rsid w:val="00C00896"/>
    <w:rsid w:val="00C25071"/>
    <w:rsid w:val="00C265BF"/>
    <w:rsid w:val="00C26AFB"/>
    <w:rsid w:val="00C441BB"/>
    <w:rsid w:val="00C54313"/>
    <w:rsid w:val="00C60BEA"/>
    <w:rsid w:val="00C6672A"/>
    <w:rsid w:val="00C722AF"/>
    <w:rsid w:val="00C7366E"/>
    <w:rsid w:val="00C8714C"/>
    <w:rsid w:val="00C96455"/>
    <w:rsid w:val="00CA069F"/>
    <w:rsid w:val="00CA3EDE"/>
    <w:rsid w:val="00CD6D68"/>
    <w:rsid w:val="00CD7BDF"/>
    <w:rsid w:val="00CF6E74"/>
    <w:rsid w:val="00D1618F"/>
    <w:rsid w:val="00D278E1"/>
    <w:rsid w:val="00D27D45"/>
    <w:rsid w:val="00D35918"/>
    <w:rsid w:val="00D536D3"/>
    <w:rsid w:val="00D55C82"/>
    <w:rsid w:val="00D6644F"/>
    <w:rsid w:val="00D67DE6"/>
    <w:rsid w:val="00D73E9D"/>
    <w:rsid w:val="00D763E2"/>
    <w:rsid w:val="00D83C5C"/>
    <w:rsid w:val="00D938C9"/>
    <w:rsid w:val="00D958E2"/>
    <w:rsid w:val="00DA57AB"/>
    <w:rsid w:val="00DB2802"/>
    <w:rsid w:val="00DC447D"/>
    <w:rsid w:val="00DC5EE8"/>
    <w:rsid w:val="00DD7C8D"/>
    <w:rsid w:val="00DE3B4E"/>
    <w:rsid w:val="00DE44A1"/>
    <w:rsid w:val="00DF509D"/>
    <w:rsid w:val="00DF5296"/>
    <w:rsid w:val="00E02BA7"/>
    <w:rsid w:val="00E05EA1"/>
    <w:rsid w:val="00E317B3"/>
    <w:rsid w:val="00E31B02"/>
    <w:rsid w:val="00E42520"/>
    <w:rsid w:val="00E52C93"/>
    <w:rsid w:val="00E71004"/>
    <w:rsid w:val="00E91712"/>
    <w:rsid w:val="00E93286"/>
    <w:rsid w:val="00E943B5"/>
    <w:rsid w:val="00EA0399"/>
    <w:rsid w:val="00EA415F"/>
    <w:rsid w:val="00EB2BF7"/>
    <w:rsid w:val="00EC4B90"/>
    <w:rsid w:val="00EC5943"/>
    <w:rsid w:val="00ED28CA"/>
    <w:rsid w:val="00EE36A8"/>
    <w:rsid w:val="00EE6AB2"/>
    <w:rsid w:val="00EF1E60"/>
    <w:rsid w:val="00EF351A"/>
    <w:rsid w:val="00F012A2"/>
    <w:rsid w:val="00F015C7"/>
    <w:rsid w:val="00F065D5"/>
    <w:rsid w:val="00F27208"/>
    <w:rsid w:val="00F338B5"/>
    <w:rsid w:val="00F345D2"/>
    <w:rsid w:val="00F372BD"/>
    <w:rsid w:val="00F5641E"/>
    <w:rsid w:val="00F74EE6"/>
    <w:rsid w:val="00F74F64"/>
    <w:rsid w:val="00F97EFD"/>
    <w:rsid w:val="00FA36E0"/>
    <w:rsid w:val="00FB476D"/>
    <w:rsid w:val="00FB5A93"/>
    <w:rsid w:val="00FB7527"/>
    <w:rsid w:val="00FC07EC"/>
    <w:rsid w:val="00FC1896"/>
    <w:rsid w:val="00FD0E0A"/>
    <w:rsid w:val="00FD11F8"/>
    <w:rsid w:val="00FD70FD"/>
    <w:rsid w:val="00FE2B19"/>
    <w:rsid w:val="00FE3C74"/>
    <w:rsid w:val="00FE54DF"/>
    <w:rsid w:val="00FF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CE3D1"/>
  <w15:docId w15:val="{6C9BD663-2221-456B-B0AA-2216FC86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7" w:lineRule="auto"/>
      <w:ind w:left="370" w:right="652" w:hanging="10"/>
      <w:jc w:val="both"/>
    </w:pPr>
    <w:rPr>
      <w:rFonts w:ascii="Arial" w:eastAsia="Arial" w:hAnsi="Arial" w:cs="Arial"/>
      <w:color w:val="000000"/>
    </w:rPr>
  </w:style>
  <w:style w:type="paragraph" w:styleId="Ttulo1">
    <w:name w:val="heading 1"/>
    <w:next w:val="Normal"/>
    <w:link w:val="Ttulo1Car"/>
    <w:uiPriority w:val="9"/>
    <w:qFormat/>
    <w:rsid w:val="007B780B"/>
    <w:pPr>
      <w:keepNext/>
      <w:keepLines/>
      <w:numPr>
        <w:numId w:val="4"/>
      </w:numPr>
      <w:spacing w:after="0"/>
      <w:ind w:left="370" w:hanging="10"/>
      <w:outlineLvl w:val="0"/>
    </w:pPr>
    <w:rPr>
      <w:rFonts w:ascii="Arial" w:eastAsia="Arial" w:hAnsi="Arial" w:cs="Arial"/>
      <w:i/>
      <w:color w:val="000000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E3D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7B780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B780B"/>
    <w:rPr>
      <w:rFonts w:ascii="Arial" w:eastAsia="Arial" w:hAnsi="Arial" w:cs="Arial"/>
      <w:i/>
      <w:color w:val="000000"/>
    </w:rPr>
  </w:style>
  <w:style w:type="paragraph" w:customStyle="1" w:styleId="Contenidodelatabla">
    <w:name w:val="Contenido de la tabla"/>
    <w:basedOn w:val="Textoindependiente"/>
    <w:rsid w:val="00610A65"/>
    <w:pPr>
      <w:suppressAutoHyphens/>
      <w:spacing w:line="240" w:lineRule="auto"/>
      <w:ind w:left="0" w:right="0" w:firstLine="0"/>
      <w:jc w:val="left"/>
    </w:pPr>
    <w:rPr>
      <w:rFonts w:ascii="Times New Roman" w:eastAsia="Lucida Sans Unicode" w:hAnsi="Times New Roman" w:cs="Tahoma"/>
      <w:sz w:val="20"/>
      <w:szCs w:val="24"/>
      <w:lang w:val="es-ES" w:eastAsia="en-US" w:bidi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10A6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610A65"/>
    <w:rPr>
      <w:rFonts w:ascii="Arial" w:eastAsia="Arial" w:hAnsi="Arial" w:cs="Arial"/>
      <w:color w:val="000000"/>
    </w:rPr>
  </w:style>
  <w:style w:type="table" w:styleId="Tablaconcuadrcula">
    <w:name w:val="Table Grid"/>
    <w:basedOn w:val="Tablanormal"/>
    <w:uiPriority w:val="39"/>
    <w:rsid w:val="00A96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1E3DC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1.wdp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g"/><Relationship Id="rId1" Type="http://schemas.openxmlformats.org/officeDocument/2006/relationships/image" Target="media/image7.png"/><Relationship Id="rId4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g"/><Relationship Id="rId1" Type="http://schemas.openxmlformats.org/officeDocument/2006/relationships/image" Target="media/image7.png"/><Relationship Id="rId4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g"/><Relationship Id="rId1" Type="http://schemas.openxmlformats.org/officeDocument/2006/relationships/image" Target="media/image7.png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A9064-65F4-4DB3-BFA5-8C8D8307B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1659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Cardona Cardenas</dc:creator>
  <cp:keywords/>
  <cp:lastModifiedBy>SALOME HENAO QUINTERO</cp:lastModifiedBy>
  <cp:revision>24</cp:revision>
  <cp:lastPrinted>2023-09-25T22:40:00Z</cp:lastPrinted>
  <dcterms:created xsi:type="dcterms:W3CDTF">2026-01-15T22:20:00Z</dcterms:created>
  <dcterms:modified xsi:type="dcterms:W3CDTF">2026-02-06T19:13:00Z</dcterms:modified>
</cp:coreProperties>
</file>